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06" w:rsidRDefault="00CD0406" w:rsidP="005A422C">
      <w:pPr>
        <w:keepNext/>
        <w:keepLines/>
        <w:spacing w:after="120" w:line="360" w:lineRule="auto"/>
        <w:jc w:val="center"/>
        <w:outlineLvl w:val="0"/>
        <w:rPr>
          <w:rFonts w:eastAsiaTheme="majorEastAsia" w:cstheme="majorBidi"/>
          <w:b/>
          <w:bCs/>
          <w:sz w:val="44"/>
          <w:szCs w:val="26"/>
        </w:rPr>
      </w:pPr>
      <w:bookmarkStart w:id="0" w:name="_Toc368688170"/>
      <w:bookmarkStart w:id="1" w:name="_Toc368739386"/>
      <w:bookmarkStart w:id="2" w:name="_Toc369477047"/>
      <w:bookmarkStart w:id="3" w:name="_Toc369862697"/>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CD0406" w:rsidRDefault="00CD0406" w:rsidP="005A422C">
      <w:pPr>
        <w:keepNext/>
        <w:keepLines/>
        <w:spacing w:after="120" w:line="360" w:lineRule="auto"/>
        <w:jc w:val="center"/>
        <w:outlineLvl w:val="0"/>
        <w:rPr>
          <w:rFonts w:eastAsiaTheme="majorEastAsia" w:cstheme="majorBidi"/>
          <w:b/>
          <w:bCs/>
          <w:sz w:val="44"/>
          <w:szCs w:val="26"/>
        </w:rPr>
      </w:pPr>
    </w:p>
    <w:p w:rsidR="005A422C" w:rsidRDefault="00B04E26" w:rsidP="005A422C">
      <w:pPr>
        <w:keepNext/>
        <w:keepLines/>
        <w:spacing w:after="120" w:line="360" w:lineRule="auto"/>
        <w:jc w:val="center"/>
        <w:outlineLvl w:val="0"/>
        <w:rPr>
          <w:b/>
          <w:bCs/>
          <w:sz w:val="44"/>
          <w:szCs w:val="26"/>
        </w:rPr>
      </w:pPr>
      <w:bookmarkStart w:id="4" w:name="_Toc465613685"/>
      <w:r w:rsidRPr="00B04E26">
        <w:rPr>
          <w:rFonts w:eastAsiaTheme="majorEastAsia" w:cstheme="majorBidi"/>
          <w:b/>
          <w:bCs/>
          <w:sz w:val="44"/>
          <w:szCs w:val="26"/>
        </w:rPr>
        <w:lastRenderedPageBreak/>
        <w:t>СОДЕРЖ</w:t>
      </w:r>
      <w:bookmarkStart w:id="5" w:name="_GoBack"/>
      <w:bookmarkEnd w:id="5"/>
      <w:r w:rsidRPr="00B04E26">
        <w:rPr>
          <w:rFonts w:eastAsiaTheme="majorEastAsia" w:cstheme="majorBidi"/>
          <w:b/>
          <w:bCs/>
          <w:sz w:val="44"/>
          <w:szCs w:val="26"/>
        </w:rPr>
        <w:t>АНИЕ</w:t>
      </w:r>
      <w:bookmarkStart w:id="6"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CD0406" w:rsidRDefault="00EE16F4">
          <w:pPr>
            <w:pStyle w:val="13"/>
            <w:tabs>
              <w:tab w:val="right" w:leader="dot" w:pos="9344"/>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5613685" w:history="1">
            <w:r w:rsidR="00CD0406" w:rsidRPr="00397253">
              <w:rPr>
                <w:rStyle w:val="af1"/>
                <w:rFonts w:eastAsiaTheme="majorEastAsia" w:cstheme="majorBidi"/>
                <w:b/>
                <w:bCs/>
                <w:noProof/>
              </w:rPr>
              <w:t>СОДЕРЖАНИЕ</w:t>
            </w:r>
            <w:r w:rsidR="00CD0406">
              <w:rPr>
                <w:noProof/>
                <w:webHidden/>
              </w:rPr>
              <w:tab/>
            </w:r>
            <w:r w:rsidR="00CD0406">
              <w:rPr>
                <w:noProof/>
                <w:webHidden/>
              </w:rPr>
              <w:fldChar w:fldCharType="begin"/>
            </w:r>
            <w:r w:rsidR="00CD0406">
              <w:rPr>
                <w:noProof/>
                <w:webHidden/>
              </w:rPr>
              <w:instrText xml:space="preserve"> PAGEREF _Toc465613685 \h </w:instrText>
            </w:r>
            <w:r w:rsidR="00CD0406">
              <w:rPr>
                <w:noProof/>
                <w:webHidden/>
              </w:rPr>
            </w:r>
            <w:r w:rsidR="00CD0406">
              <w:rPr>
                <w:noProof/>
                <w:webHidden/>
              </w:rPr>
              <w:fldChar w:fldCharType="separate"/>
            </w:r>
            <w:r w:rsidR="00CD0406">
              <w:rPr>
                <w:noProof/>
                <w:webHidden/>
              </w:rPr>
              <w:t>3</w:t>
            </w:r>
            <w:r w:rsidR="00CD0406">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686" w:history="1">
            <w:r w:rsidRPr="00397253">
              <w:rPr>
                <w:rStyle w:val="af1"/>
                <w:rFonts w:eastAsiaTheme="majorEastAsia" w:cstheme="majorBidi"/>
                <w:b/>
                <w:bCs/>
                <w:noProof/>
              </w:rPr>
              <w:t>ПРЕАМБУЛА</w:t>
            </w:r>
            <w:r>
              <w:rPr>
                <w:noProof/>
                <w:webHidden/>
              </w:rPr>
              <w:tab/>
            </w:r>
            <w:r>
              <w:rPr>
                <w:noProof/>
                <w:webHidden/>
              </w:rPr>
              <w:fldChar w:fldCharType="begin"/>
            </w:r>
            <w:r>
              <w:rPr>
                <w:noProof/>
                <w:webHidden/>
              </w:rPr>
              <w:instrText xml:space="preserve"> PAGEREF _Toc465613686 \h </w:instrText>
            </w:r>
            <w:r>
              <w:rPr>
                <w:noProof/>
                <w:webHidden/>
              </w:rPr>
            </w:r>
            <w:r>
              <w:rPr>
                <w:noProof/>
                <w:webHidden/>
              </w:rPr>
              <w:fldChar w:fldCharType="separate"/>
            </w:r>
            <w:r>
              <w:rPr>
                <w:noProof/>
                <w:webHidden/>
              </w:rPr>
              <w:t>8</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687" w:history="1">
            <w:r w:rsidRPr="00397253">
              <w:rPr>
                <w:rStyle w:val="af1"/>
                <w:rFonts w:eastAsiaTheme="majorEastAsia" w:cstheme="majorBidi"/>
                <w:b/>
                <w:bCs/>
                <w:noProof/>
              </w:rPr>
              <w:t>РАЗДЕЛ I.</w:t>
            </w:r>
            <w:r>
              <w:rPr>
                <w:noProof/>
                <w:webHidden/>
              </w:rPr>
              <w:tab/>
            </w:r>
            <w:r>
              <w:rPr>
                <w:noProof/>
                <w:webHidden/>
              </w:rPr>
              <w:fldChar w:fldCharType="begin"/>
            </w:r>
            <w:r>
              <w:rPr>
                <w:noProof/>
                <w:webHidden/>
              </w:rPr>
              <w:instrText xml:space="preserve"> PAGEREF _Toc465613687 \h </w:instrText>
            </w:r>
            <w:r>
              <w:rPr>
                <w:noProof/>
                <w:webHidden/>
              </w:rPr>
            </w:r>
            <w:r>
              <w:rPr>
                <w:noProof/>
                <w:webHidden/>
              </w:rPr>
              <w:fldChar w:fldCharType="separate"/>
            </w:r>
            <w:r>
              <w:rPr>
                <w:noProof/>
                <w:webHidden/>
              </w:rPr>
              <w:t>9</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688" w:history="1">
            <w:r w:rsidRPr="00397253">
              <w:rPr>
                <w:rStyle w:val="af1"/>
                <w:rFonts w:eastAsiaTheme="majorEastAsia" w:cstheme="majorBidi"/>
                <w:b/>
                <w:bCs/>
                <w:noProof/>
              </w:rPr>
              <w:t>ПОРЯДОК РЕГУЛИРОВАНИЯ</w:t>
            </w:r>
            <w:r>
              <w:rPr>
                <w:noProof/>
                <w:webHidden/>
              </w:rPr>
              <w:tab/>
            </w:r>
            <w:r>
              <w:rPr>
                <w:noProof/>
                <w:webHidden/>
              </w:rPr>
              <w:fldChar w:fldCharType="begin"/>
            </w:r>
            <w:r>
              <w:rPr>
                <w:noProof/>
                <w:webHidden/>
              </w:rPr>
              <w:instrText xml:space="preserve"> PAGEREF _Toc465613688 \h </w:instrText>
            </w:r>
            <w:r>
              <w:rPr>
                <w:noProof/>
                <w:webHidden/>
              </w:rPr>
            </w:r>
            <w:r>
              <w:rPr>
                <w:noProof/>
                <w:webHidden/>
              </w:rPr>
              <w:fldChar w:fldCharType="separate"/>
            </w:r>
            <w:r>
              <w:rPr>
                <w:noProof/>
                <w:webHidden/>
              </w:rPr>
              <w:t>9</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689" w:history="1">
            <w:r w:rsidRPr="00397253">
              <w:rPr>
                <w:rStyle w:val="af1"/>
                <w:rFonts w:eastAsiaTheme="majorEastAsia" w:cstheme="majorBidi"/>
                <w:b/>
                <w:bCs/>
                <w:noProof/>
              </w:rPr>
              <w:t>ЗЕМЛЕПОЛЬЗОВАНИЯ И ЗАСТРОЙКИ</w:t>
            </w:r>
            <w:r>
              <w:rPr>
                <w:noProof/>
                <w:webHidden/>
              </w:rPr>
              <w:tab/>
            </w:r>
            <w:r>
              <w:rPr>
                <w:noProof/>
                <w:webHidden/>
              </w:rPr>
              <w:fldChar w:fldCharType="begin"/>
            </w:r>
            <w:r>
              <w:rPr>
                <w:noProof/>
                <w:webHidden/>
              </w:rPr>
              <w:instrText xml:space="preserve"> PAGEREF _Toc465613689 \h </w:instrText>
            </w:r>
            <w:r>
              <w:rPr>
                <w:noProof/>
                <w:webHidden/>
              </w:rPr>
            </w:r>
            <w:r>
              <w:rPr>
                <w:noProof/>
                <w:webHidden/>
              </w:rPr>
              <w:fldChar w:fldCharType="separate"/>
            </w:r>
            <w:r>
              <w:rPr>
                <w:noProof/>
                <w:webHidden/>
              </w:rPr>
              <w:t>9</w:t>
            </w:r>
            <w:r>
              <w:rPr>
                <w:noProof/>
                <w:webHidden/>
              </w:rPr>
              <w:fldChar w:fldCharType="end"/>
            </w:r>
          </w:hyperlink>
        </w:p>
        <w:p w:rsidR="00CD0406" w:rsidRDefault="00CD0406">
          <w:pPr>
            <w:pStyle w:val="23"/>
            <w:tabs>
              <w:tab w:val="right" w:leader="dot" w:pos="9344"/>
            </w:tabs>
            <w:rPr>
              <w:rFonts w:asciiTheme="minorHAnsi" w:eastAsiaTheme="minorEastAsia" w:hAnsiTheme="minorHAnsi" w:cstheme="minorBidi"/>
              <w:noProof/>
              <w:sz w:val="22"/>
              <w:szCs w:val="22"/>
            </w:rPr>
          </w:pPr>
          <w:hyperlink w:anchor="_Toc465613690" w:history="1">
            <w:r w:rsidRPr="00397253">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Pr>
                <w:noProof/>
                <w:webHidden/>
              </w:rPr>
              <w:tab/>
            </w:r>
            <w:r>
              <w:rPr>
                <w:noProof/>
                <w:webHidden/>
              </w:rPr>
              <w:fldChar w:fldCharType="begin"/>
            </w:r>
            <w:r>
              <w:rPr>
                <w:noProof/>
                <w:webHidden/>
              </w:rPr>
              <w:instrText xml:space="preserve"> PAGEREF _Toc465613690 \h </w:instrText>
            </w:r>
            <w:r>
              <w:rPr>
                <w:noProof/>
                <w:webHidden/>
              </w:rPr>
            </w:r>
            <w:r>
              <w:rPr>
                <w:noProof/>
                <w:webHidden/>
              </w:rPr>
              <w:fldChar w:fldCharType="separate"/>
            </w:r>
            <w:r>
              <w:rPr>
                <w:noProof/>
                <w:webHidden/>
              </w:rPr>
              <w:t>10</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691" w:history="1">
            <w:r w:rsidRPr="00397253">
              <w:rPr>
                <w:rStyle w:val="af1"/>
                <w:rFonts w:eastAsiaTheme="majorEastAsia" w:cstheme="majorBidi"/>
                <w:b/>
                <w:bCs/>
                <w:noProof/>
              </w:rPr>
              <w:t>Глава 1. ОБЩИЕ ПОЛОЖЕНИЯ ПО ПРИМЕНЕНИЮ ПРАВИЛ</w:t>
            </w:r>
            <w:r>
              <w:rPr>
                <w:noProof/>
                <w:webHidden/>
              </w:rPr>
              <w:tab/>
            </w:r>
            <w:r>
              <w:rPr>
                <w:noProof/>
                <w:webHidden/>
              </w:rPr>
              <w:fldChar w:fldCharType="begin"/>
            </w:r>
            <w:r>
              <w:rPr>
                <w:noProof/>
                <w:webHidden/>
              </w:rPr>
              <w:instrText xml:space="preserve"> PAGEREF _Toc465613691 \h </w:instrText>
            </w:r>
            <w:r>
              <w:rPr>
                <w:noProof/>
                <w:webHidden/>
              </w:rPr>
            </w:r>
            <w:r>
              <w:rPr>
                <w:noProof/>
                <w:webHidden/>
              </w:rPr>
              <w:fldChar w:fldCharType="separate"/>
            </w:r>
            <w:r>
              <w:rPr>
                <w:noProof/>
                <w:webHidden/>
              </w:rPr>
              <w:t>10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2" w:history="1">
            <w:r w:rsidRPr="00397253">
              <w:rPr>
                <w:rStyle w:val="af1"/>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_Toc465613692 \h </w:instrText>
            </w:r>
            <w:r>
              <w:rPr>
                <w:noProof/>
                <w:webHidden/>
              </w:rPr>
            </w:r>
            <w:r>
              <w:rPr>
                <w:noProof/>
                <w:webHidden/>
              </w:rPr>
              <w:fldChar w:fldCharType="separate"/>
            </w:r>
            <w:r>
              <w:rPr>
                <w:noProof/>
                <w:webHidden/>
              </w:rPr>
              <w:t>10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3" w:history="1">
            <w:r w:rsidRPr="00397253">
              <w:rPr>
                <w:rStyle w:val="af1"/>
                <w:rFonts w:eastAsiaTheme="majorEastAsia"/>
                <w:noProof/>
              </w:rPr>
              <w:t>Статья 2.</w:t>
            </w:r>
            <w:r w:rsidRPr="00397253">
              <w:rPr>
                <w:rStyle w:val="af1"/>
                <w:noProof/>
              </w:rPr>
              <w:t xml:space="preserve"> Назначение Правил землепользования и застройки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_Toc465613693 \h </w:instrText>
            </w:r>
            <w:r>
              <w:rPr>
                <w:noProof/>
                <w:webHidden/>
              </w:rPr>
            </w:r>
            <w:r>
              <w:rPr>
                <w:noProof/>
                <w:webHidden/>
              </w:rPr>
              <w:fldChar w:fldCharType="separate"/>
            </w:r>
            <w:r>
              <w:rPr>
                <w:noProof/>
                <w:webHidden/>
              </w:rPr>
              <w:t>23</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4" w:history="1">
            <w:r w:rsidRPr="00397253">
              <w:rPr>
                <w:rStyle w:val="af1"/>
                <w:noProof/>
              </w:rPr>
              <w:t>Статья 3. Структура Правил</w:t>
            </w:r>
            <w:r>
              <w:rPr>
                <w:noProof/>
                <w:webHidden/>
              </w:rPr>
              <w:tab/>
            </w:r>
            <w:r>
              <w:rPr>
                <w:noProof/>
                <w:webHidden/>
              </w:rPr>
              <w:fldChar w:fldCharType="begin"/>
            </w:r>
            <w:r>
              <w:rPr>
                <w:noProof/>
                <w:webHidden/>
              </w:rPr>
              <w:instrText xml:space="preserve"> PAGEREF _Toc465613694 \h </w:instrText>
            </w:r>
            <w:r>
              <w:rPr>
                <w:noProof/>
                <w:webHidden/>
              </w:rPr>
            </w:r>
            <w:r>
              <w:rPr>
                <w:noProof/>
                <w:webHidden/>
              </w:rPr>
              <w:fldChar w:fldCharType="separate"/>
            </w:r>
            <w:r>
              <w:rPr>
                <w:noProof/>
                <w:webHidden/>
              </w:rPr>
              <w:t>24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5" w:history="1">
            <w:r w:rsidRPr="00397253">
              <w:rPr>
                <w:rStyle w:val="af1"/>
                <w:noProof/>
              </w:rPr>
              <w:t>Статья 4. Регламенты использования территорий и их применение</w:t>
            </w:r>
            <w:r>
              <w:rPr>
                <w:noProof/>
                <w:webHidden/>
              </w:rPr>
              <w:tab/>
            </w:r>
            <w:r>
              <w:rPr>
                <w:noProof/>
                <w:webHidden/>
              </w:rPr>
              <w:fldChar w:fldCharType="begin"/>
            </w:r>
            <w:r>
              <w:rPr>
                <w:noProof/>
                <w:webHidden/>
              </w:rPr>
              <w:instrText xml:space="preserve"> PAGEREF _Toc465613695 \h </w:instrText>
            </w:r>
            <w:r>
              <w:rPr>
                <w:noProof/>
                <w:webHidden/>
              </w:rPr>
            </w:r>
            <w:r>
              <w:rPr>
                <w:noProof/>
                <w:webHidden/>
              </w:rPr>
              <w:fldChar w:fldCharType="separate"/>
            </w:r>
            <w:r>
              <w:rPr>
                <w:noProof/>
                <w:webHidden/>
              </w:rPr>
              <w:t>24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6" w:history="1">
            <w:r w:rsidRPr="00397253">
              <w:rPr>
                <w:rStyle w:val="af1"/>
                <w:noProof/>
              </w:rPr>
              <w:t>Статья 5.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_Toc465613696 \h </w:instrText>
            </w:r>
            <w:r>
              <w:rPr>
                <w:noProof/>
                <w:webHidden/>
              </w:rPr>
            </w:r>
            <w:r>
              <w:rPr>
                <w:noProof/>
                <w:webHidden/>
              </w:rPr>
              <w:fldChar w:fldCharType="separate"/>
            </w:r>
            <w:r>
              <w:rPr>
                <w:noProof/>
                <w:webHidden/>
              </w:rPr>
              <w:t>30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7" w:history="1">
            <w:r w:rsidRPr="00397253">
              <w:rPr>
                <w:rStyle w:val="af1"/>
                <w:noProof/>
              </w:rPr>
              <w:t>Статья 6. Действие Правил по отношению к генеральному плану муниципального образования Уральский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Pr>
                <w:noProof/>
                <w:webHidden/>
              </w:rPr>
              <w:tab/>
            </w:r>
            <w:r>
              <w:rPr>
                <w:noProof/>
                <w:webHidden/>
              </w:rPr>
              <w:fldChar w:fldCharType="begin"/>
            </w:r>
            <w:r>
              <w:rPr>
                <w:noProof/>
                <w:webHidden/>
              </w:rPr>
              <w:instrText xml:space="preserve"> PAGEREF _Toc465613697 \h </w:instrText>
            </w:r>
            <w:r>
              <w:rPr>
                <w:noProof/>
                <w:webHidden/>
              </w:rPr>
            </w:r>
            <w:r>
              <w:rPr>
                <w:noProof/>
                <w:webHidden/>
              </w:rPr>
              <w:fldChar w:fldCharType="separate"/>
            </w:r>
            <w:r>
              <w:rPr>
                <w:noProof/>
                <w:webHidden/>
              </w:rPr>
              <w:t>30</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698" w:history="1">
            <w:r w:rsidRPr="00397253">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Pr>
                <w:noProof/>
                <w:webHidden/>
              </w:rPr>
              <w:tab/>
            </w:r>
            <w:r>
              <w:rPr>
                <w:noProof/>
                <w:webHidden/>
              </w:rPr>
              <w:fldChar w:fldCharType="begin"/>
            </w:r>
            <w:r>
              <w:rPr>
                <w:noProof/>
                <w:webHidden/>
              </w:rPr>
              <w:instrText xml:space="preserve"> PAGEREF _Toc465613698 \h </w:instrText>
            </w:r>
            <w:r>
              <w:rPr>
                <w:noProof/>
                <w:webHidden/>
              </w:rPr>
            </w:r>
            <w:r>
              <w:rPr>
                <w:noProof/>
                <w:webHidden/>
              </w:rPr>
              <w:fldChar w:fldCharType="separate"/>
            </w:r>
            <w:r>
              <w:rPr>
                <w:noProof/>
                <w:webHidden/>
              </w:rPr>
              <w:t>32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699" w:history="1">
            <w:r w:rsidRPr="00397253">
              <w:rPr>
                <w:rStyle w:val="af1"/>
                <w:noProof/>
              </w:rPr>
              <w:t>Статья 7.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_Toc465613699 \h </w:instrText>
            </w:r>
            <w:r>
              <w:rPr>
                <w:noProof/>
                <w:webHidden/>
              </w:rPr>
            </w:r>
            <w:r>
              <w:rPr>
                <w:noProof/>
                <w:webHidden/>
              </w:rPr>
              <w:fldChar w:fldCharType="separate"/>
            </w:r>
            <w:r>
              <w:rPr>
                <w:noProof/>
                <w:webHidden/>
              </w:rPr>
              <w:t>32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0" w:history="1">
            <w:r w:rsidRPr="00397253">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Pr>
                <w:noProof/>
                <w:webHidden/>
              </w:rPr>
              <w:tab/>
            </w:r>
            <w:r>
              <w:rPr>
                <w:noProof/>
                <w:webHidden/>
              </w:rPr>
              <w:fldChar w:fldCharType="begin"/>
            </w:r>
            <w:r>
              <w:rPr>
                <w:noProof/>
                <w:webHidden/>
              </w:rPr>
              <w:instrText xml:space="preserve"> PAGEREF _Toc465613700 \h </w:instrText>
            </w:r>
            <w:r>
              <w:rPr>
                <w:noProof/>
                <w:webHidden/>
              </w:rPr>
            </w:r>
            <w:r>
              <w:rPr>
                <w:noProof/>
                <w:webHidden/>
              </w:rPr>
              <w:fldChar w:fldCharType="separate"/>
            </w:r>
            <w:r>
              <w:rPr>
                <w:noProof/>
                <w:webHidden/>
              </w:rPr>
              <w:t>33</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01" w:history="1">
            <w:r w:rsidRPr="00397253">
              <w:rPr>
                <w:rStyle w:val="af1"/>
                <w:rFonts w:eastAsiaTheme="majorEastAsia" w:cstheme="majorBidi"/>
                <w:b/>
                <w:bCs/>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_Toc465613701 \h </w:instrText>
            </w:r>
            <w:r>
              <w:rPr>
                <w:noProof/>
                <w:webHidden/>
              </w:rPr>
            </w:r>
            <w:r>
              <w:rPr>
                <w:noProof/>
                <w:webHidden/>
              </w:rPr>
              <w:fldChar w:fldCharType="separate"/>
            </w:r>
            <w:r>
              <w:rPr>
                <w:noProof/>
                <w:webHidden/>
              </w:rPr>
              <w:t>34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2" w:history="1">
            <w:r w:rsidRPr="00397253">
              <w:rPr>
                <w:rStyle w:val="af1"/>
                <w:noProof/>
              </w:rPr>
              <w:t>Статья 9.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_Toc465613702 \h </w:instrText>
            </w:r>
            <w:r>
              <w:rPr>
                <w:noProof/>
                <w:webHidden/>
              </w:rPr>
            </w:r>
            <w:r>
              <w:rPr>
                <w:noProof/>
                <w:webHidden/>
              </w:rPr>
              <w:fldChar w:fldCharType="separate"/>
            </w:r>
            <w:r>
              <w:rPr>
                <w:noProof/>
                <w:webHidden/>
              </w:rPr>
              <w:t>34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3" w:history="1">
            <w:r w:rsidRPr="00397253">
              <w:rPr>
                <w:rStyle w:val="af1"/>
                <w:noProof/>
              </w:rPr>
              <w:t>Статья 10. Комиссия по землепользованию и застройке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_Toc465613703 \h </w:instrText>
            </w:r>
            <w:r>
              <w:rPr>
                <w:noProof/>
                <w:webHidden/>
              </w:rPr>
            </w:r>
            <w:r>
              <w:rPr>
                <w:noProof/>
                <w:webHidden/>
              </w:rPr>
              <w:fldChar w:fldCharType="separate"/>
            </w:r>
            <w:r>
              <w:rPr>
                <w:noProof/>
                <w:webHidden/>
              </w:rPr>
              <w:t>35</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4" w:history="1">
            <w:r w:rsidRPr="00397253">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_Toc465613704 \h </w:instrText>
            </w:r>
            <w:r>
              <w:rPr>
                <w:noProof/>
                <w:webHidden/>
              </w:rPr>
            </w:r>
            <w:r>
              <w:rPr>
                <w:noProof/>
                <w:webHidden/>
              </w:rPr>
              <w:fldChar w:fldCharType="separate"/>
            </w:r>
            <w:r>
              <w:rPr>
                <w:noProof/>
                <w:webHidden/>
              </w:rPr>
              <w:t>36</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05" w:history="1">
            <w:r w:rsidRPr="00397253">
              <w:rPr>
                <w:rStyle w:val="af1"/>
                <w:rFonts w:eastAsiaTheme="majorEastAsia" w:cstheme="majorBidi"/>
                <w:b/>
                <w:bCs/>
                <w:noProof/>
              </w:rPr>
              <w:t>Глава 4. ПОЛОЖЕНИЯ О ПОДГОТОВКЕ ДОКУМЕНТАЦИИ ПО ПЛАНИРОВКЕ ТЕРРИТОРИИ МУНИЦИПАЛЬНОГО ОБРАЗОВАНИЯ ГРАЧЕВСКОГО СЕЛЬСОВЕТА ПЕРВОМАЙСКОГО РАЙОНА ОРЕНБУРГСКОЙ ОБЛАСТИ</w:t>
            </w:r>
            <w:r>
              <w:rPr>
                <w:noProof/>
                <w:webHidden/>
              </w:rPr>
              <w:tab/>
            </w:r>
            <w:r>
              <w:rPr>
                <w:noProof/>
                <w:webHidden/>
              </w:rPr>
              <w:fldChar w:fldCharType="begin"/>
            </w:r>
            <w:r>
              <w:rPr>
                <w:noProof/>
                <w:webHidden/>
              </w:rPr>
              <w:instrText xml:space="preserve"> PAGEREF _Toc465613705 \h </w:instrText>
            </w:r>
            <w:r>
              <w:rPr>
                <w:noProof/>
                <w:webHidden/>
              </w:rPr>
            </w:r>
            <w:r>
              <w:rPr>
                <w:noProof/>
                <w:webHidden/>
              </w:rPr>
              <w:fldChar w:fldCharType="separate"/>
            </w:r>
            <w:r>
              <w:rPr>
                <w:noProof/>
                <w:webHidden/>
              </w:rPr>
              <w:t>45</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6" w:history="1">
            <w:r w:rsidRPr="00397253">
              <w:rPr>
                <w:rStyle w:val="af1"/>
                <w:rFonts w:eastAsiaTheme="majorEastAsia"/>
                <w:noProof/>
              </w:rPr>
              <w:t>Статья 12. Общие положения о планировке территории</w:t>
            </w:r>
            <w:r>
              <w:rPr>
                <w:noProof/>
                <w:webHidden/>
              </w:rPr>
              <w:tab/>
            </w:r>
            <w:r>
              <w:rPr>
                <w:noProof/>
                <w:webHidden/>
              </w:rPr>
              <w:fldChar w:fldCharType="begin"/>
            </w:r>
            <w:r>
              <w:rPr>
                <w:noProof/>
                <w:webHidden/>
              </w:rPr>
              <w:instrText xml:space="preserve"> PAGEREF _Toc465613706 \h </w:instrText>
            </w:r>
            <w:r>
              <w:rPr>
                <w:noProof/>
                <w:webHidden/>
              </w:rPr>
            </w:r>
            <w:r>
              <w:rPr>
                <w:noProof/>
                <w:webHidden/>
              </w:rPr>
              <w:fldChar w:fldCharType="separate"/>
            </w:r>
            <w:r>
              <w:rPr>
                <w:noProof/>
                <w:webHidden/>
              </w:rPr>
              <w:t>45</w:t>
            </w:r>
            <w:r>
              <w:rPr>
                <w:noProof/>
                <w:webHidden/>
              </w:rPr>
              <w:fldChar w:fldCharType="end"/>
            </w:r>
          </w:hyperlink>
        </w:p>
        <w:p w:rsidR="00CD0406" w:rsidRDefault="00CD0406">
          <w:pPr>
            <w:pStyle w:val="51"/>
            <w:tabs>
              <w:tab w:val="left" w:pos="2296"/>
              <w:tab w:val="right" w:leader="dot" w:pos="9344"/>
            </w:tabs>
            <w:rPr>
              <w:rFonts w:asciiTheme="minorHAnsi" w:eastAsiaTheme="minorEastAsia" w:hAnsiTheme="minorHAnsi" w:cstheme="minorBidi"/>
              <w:noProof/>
              <w:sz w:val="22"/>
              <w:szCs w:val="22"/>
            </w:rPr>
          </w:pPr>
          <w:hyperlink w:anchor="_Toc465613707" w:history="1">
            <w:r w:rsidRPr="00397253">
              <w:rPr>
                <w:rStyle w:val="af1"/>
                <w:rFonts w:eastAsiaTheme="majorEastAsia"/>
                <w:noProof/>
              </w:rPr>
              <w:t xml:space="preserve">Статья 13. </w:t>
            </w:r>
            <w:r>
              <w:rPr>
                <w:rFonts w:asciiTheme="minorHAnsi" w:eastAsiaTheme="minorEastAsia" w:hAnsiTheme="minorHAnsi" w:cstheme="minorBidi"/>
                <w:noProof/>
                <w:sz w:val="22"/>
                <w:szCs w:val="22"/>
              </w:rPr>
              <w:tab/>
            </w:r>
            <w:r w:rsidRPr="00397253">
              <w:rPr>
                <w:rStyle w:val="af1"/>
                <w:rFonts w:eastAsiaTheme="majorEastAsia"/>
                <w:noProof/>
              </w:rPr>
              <w:t>Подготовка проекта планировки территорий  муниципального образования Уральский сельсовет Оренбургской области Первомайского района</w:t>
            </w:r>
            <w:r>
              <w:rPr>
                <w:noProof/>
                <w:webHidden/>
              </w:rPr>
              <w:tab/>
            </w:r>
            <w:r>
              <w:rPr>
                <w:noProof/>
                <w:webHidden/>
              </w:rPr>
              <w:fldChar w:fldCharType="begin"/>
            </w:r>
            <w:r>
              <w:rPr>
                <w:noProof/>
                <w:webHidden/>
              </w:rPr>
              <w:instrText xml:space="preserve"> PAGEREF _Toc465613707 \h </w:instrText>
            </w:r>
            <w:r>
              <w:rPr>
                <w:noProof/>
                <w:webHidden/>
              </w:rPr>
            </w:r>
            <w:r>
              <w:rPr>
                <w:noProof/>
                <w:webHidden/>
              </w:rPr>
              <w:fldChar w:fldCharType="separate"/>
            </w:r>
            <w:r>
              <w:rPr>
                <w:noProof/>
                <w:webHidden/>
              </w:rPr>
              <w:t>46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8" w:history="1">
            <w:r w:rsidRPr="00397253">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Pr>
                <w:noProof/>
                <w:webHidden/>
              </w:rPr>
              <w:tab/>
            </w:r>
            <w:r>
              <w:rPr>
                <w:noProof/>
                <w:webHidden/>
              </w:rPr>
              <w:fldChar w:fldCharType="begin"/>
            </w:r>
            <w:r>
              <w:rPr>
                <w:noProof/>
                <w:webHidden/>
              </w:rPr>
              <w:instrText xml:space="preserve"> PAGEREF _Toc465613708 \h </w:instrText>
            </w:r>
            <w:r>
              <w:rPr>
                <w:noProof/>
                <w:webHidden/>
              </w:rPr>
            </w:r>
            <w:r>
              <w:rPr>
                <w:noProof/>
                <w:webHidden/>
              </w:rPr>
              <w:fldChar w:fldCharType="separate"/>
            </w:r>
            <w:r>
              <w:rPr>
                <w:noProof/>
                <w:webHidden/>
              </w:rPr>
              <w:t>48</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09" w:history="1">
            <w:r w:rsidRPr="00397253">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Pr>
                <w:noProof/>
                <w:webHidden/>
              </w:rPr>
              <w:tab/>
            </w:r>
            <w:r>
              <w:rPr>
                <w:noProof/>
                <w:webHidden/>
              </w:rPr>
              <w:fldChar w:fldCharType="begin"/>
            </w:r>
            <w:r>
              <w:rPr>
                <w:noProof/>
                <w:webHidden/>
              </w:rPr>
              <w:instrText xml:space="preserve"> PAGEREF _Toc465613709 \h </w:instrText>
            </w:r>
            <w:r>
              <w:rPr>
                <w:noProof/>
                <w:webHidden/>
              </w:rPr>
            </w:r>
            <w:r>
              <w:rPr>
                <w:noProof/>
                <w:webHidden/>
              </w:rPr>
              <w:fldChar w:fldCharType="separate"/>
            </w:r>
            <w:r>
              <w:rPr>
                <w:noProof/>
                <w:webHidden/>
              </w:rPr>
              <w:t>49</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10" w:history="1">
            <w:r w:rsidRPr="00397253">
              <w:rPr>
                <w:rStyle w:val="af1"/>
                <w:rFonts w:eastAsiaTheme="majorEastAsia" w:cstheme="majorBidi"/>
                <w:b/>
                <w:bCs/>
                <w:noProof/>
              </w:rPr>
              <w:t>Глава 5. ГРАДОСТРОИТЕЛЬНАЯ ПОДГОТОВКА ТЕРРИТОРИИ И ФОРМИРОВАНИЕ ЗЕМЕЛЬНЫХ УЧАСТКОВ</w:t>
            </w:r>
            <w:r>
              <w:rPr>
                <w:noProof/>
                <w:webHidden/>
              </w:rPr>
              <w:tab/>
            </w:r>
            <w:r>
              <w:rPr>
                <w:noProof/>
                <w:webHidden/>
              </w:rPr>
              <w:fldChar w:fldCharType="begin"/>
            </w:r>
            <w:r>
              <w:rPr>
                <w:noProof/>
                <w:webHidden/>
              </w:rPr>
              <w:instrText xml:space="preserve"> PAGEREF _Toc465613710 \h </w:instrText>
            </w:r>
            <w:r>
              <w:rPr>
                <w:noProof/>
                <w:webHidden/>
              </w:rPr>
            </w:r>
            <w:r>
              <w:rPr>
                <w:noProof/>
                <w:webHidden/>
              </w:rPr>
              <w:fldChar w:fldCharType="separate"/>
            </w:r>
            <w:r>
              <w:rPr>
                <w:noProof/>
                <w:webHidden/>
              </w:rPr>
              <w:t>50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1" w:history="1">
            <w:r w:rsidRPr="00397253">
              <w:rPr>
                <w:rStyle w:val="af1"/>
                <w:noProof/>
              </w:rPr>
              <w:t>Статья 16. Принципы градостроительной подготовки территории и формирования земельных участков</w:t>
            </w:r>
            <w:r>
              <w:rPr>
                <w:noProof/>
                <w:webHidden/>
              </w:rPr>
              <w:tab/>
            </w:r>
            <w:r>
              <w:rPr>
                <w:noProof/>
                <w:webHidden/>
              </w:rPr>
              <w:fldChar w:fldCharType="begin"/>
            </w:r>
            <w:r>
              <w:rPr>
                <w:noProof/>
                <w:webHidden/>
              </w:rPr>
              <w:instrText xml:space="preserve"> PAGEREF _Toc465613711 \h </w:instrText>
            </w:r>
            <w:r>
              <w:rPr>
                <w:noProof/>
                <w:webHidden/>
              </w:rPr>
            </w:r>
            <w:r>
              <w:rPr>
                <w:noProof/>
                <w:webHidden/>
              </w:rPr>
              <w:fldChar w:fldCharType="separate"/>
            </w:r>
            <w:r>
              <w:rPr>
                <w:noProof/>
                <w:webHidden/>
              </w:rPr>
              <w:t>50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2" w:history="1">
            <w:r w:rsidRPr="00397253">
              <w:rPr>
                <w:rStyle w:val="af1"/>
                <w:noProof/>
              </w:rPr>
              <w:t>Статья 17. Виды процедур градостроительной подготовки территорий</w:t>
            </w:r>
            <w:r>
              <w:rPr>
                <w:noProof/>
                <w:webHidden/>
              </w:rPr>
              <w:tab/>
            </w:r>
            <w:r>
              <w:rPr>
                <w:noProof/>
                <w:webHidden/>
              </w:rPr>
              <w:fldChar w:fldCharType="begin"/>
            </w:r>
            <w:r>
              <w:rPr>
                <w:noProof/>
                <w:webHidden/>
              </w:rPr>
              <w:instrText xml:space="preserve"> PAGEREF _Toc465613712 \h </w:instrText>
            </w:r>
            <w:r>
              <w:rPr>
                <w:noProof/>
                <w:webHidden/>
              </w:rPr>
            </w:r>
            <w:r>
              <w:rPr>
                <w:noProof/>
                <w:webHidden/>
              </w:rPr>
              <w:fldChar w:fldCharType="separate"/>
            </w:r>
            <w:r>
              <w:rPr>
                <w:noProof/>
                <w:webHidden/>
              </w:rPr>
              <w:t>53</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3" w:history="1">
            <w:r w:rsidRPr="00397253">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Pr>
                <w:noProof/>
                <w:webHidden/>
              </w:rPr>
              <w:tab/>
            </w:r>
            <w:r>
              <w:rPr>
                <w:noProof/>
                <w:webHidden/>
              </w:rPr>
              <w:fldChar w:fldCharType="begin"/>
            </w:r>
            <w:r>
              <w:rPr>
                <w:noProof/>
                <w:webHidden/>
              </w:rPr>
              <w:instrText xml:space="preserve"> PAGEREF _Toc465613713 \h </w:instrText>
            </w:r>
            <w:r>
              <w:rPr>
                <w:noProof/>
                <w:webHidden/>
              </w:rPr>
            </w:r>
            <w:r>
              <w:rPr>
                <w:noProof/>
                <w:webHidden/>
              </w:rPr>
              <w:fldChar w:fldCharType="separate"/>
            </w:r>
            <w:r>
              <w:rPr>
                <w:noProof/>
                <w:webHidden/>
              </w:rPr>
              <w:t>54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4" w:history="1">
            <w:r w:rsidRPr="00397253">
              <w:rPr>
                <w:rStyle w:val="af1"/>
                <w:noProo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_Toc465613714 \h </w:instrText>
            </w:r>
            <w:r>
              <w:rPr>
                <w:noProof/>
                <w:webHidden/>
              </w:rPr>
            </w:r>
            <w:r>
              <w:rPr>
                <w:noProof/>
                <w:webHidden/>
              </w:rPr>
              <w:fldChar w:fldCharType="separate"/>
            </w:r>
            <w:r>
              <w:rPr>
                <w:noProof/>
                <w:webHidden/>
              </w:rPr>
              <w:t>57</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5" w:history="1">
            <w:r w:rsidRPr="00397253">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noProof/>
                <w:webHidden/>
              </w:rPr>
              <w:tab/>
            </w:r>
            <w:r>
              <w:rPr>
                <w:noProof/>
                <w:webHidden/>
              </w:rPr>
              <w:fldChar w:fldCharType="begin"/>
            </w:r>
            <w:r>
              <w:rPr>
                <w:noProof/>
                <w:webHidden/>
              </w:rPr>
              <w:instrText xml:space="preserve"> PAGEREF _Toc465613715 \h </w:instrText>
            </w:r>
            <w:r>
              <w:rPr>
                <w:noProof/>
                <w:webHidden/>
              </w:rPr>
            </w:r>
            <w:r>
              <w:rPr>
                <w:noProof/>
                <w:webHidden/>
              </w:rPr>
              <w:fldChar w:fldCharType="separate"/>
            </w:r>
            <w:r>
              <w:rPr>
                <w:noProof/>
                <w:webHidden/>
              </w:rPr>
              <w:t>59</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6" w:history="1">
            <w:r w:rsidRPr="00397253">
              <w:rPr>
                <w:rStyle w:val="af1"/>
                <w:noProo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_Toc465613716 \h </w:instrText>
            </w:r>
            <w:r>
              <w:rPr>
                <w:noProof/>
                <w:webHidden/>
              </w:rPr>
            </w:r>
            <w:r>
              <w:rPr>
                <w:noProof/>
                <w:webHidden/>
              </w:rPr>
              <w:fldChar w:fldCharType="separate"/>
            </w:r>
            <w:r>
              <w:rPr>
                <w:noProof/>
                <w:webHidden/>
              </w:rPr>
              <w:t>60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7" w:history="1">
            <w:r w:rsidRPr="00397253">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noProof/>
                <w:webHidden/>
              </w:rPr>
              <w:tab/>
            </w:r>
            <w:r>
              <w:rPr>
                <w:noProof/>
                <w:webHidden/>
              </w:rPr>
              <w:fldChar w:fldCharType="begin"/>
            </w:r>
            <w:r>
              <w:rPr>
                <w:noProof/>
                <w:webHidden/>
              </w:rPr>
              <w:instrText xml:space="preserve"> PAGEREF _Toc465613717 \h </w:instrText>
            </w:r>
            <w:r>
              <w:rPr>
                <w:noProof/>
                <w:webHidden/>
              </w:rPr>
            </w:r>
            <w:r>
              <w:rPr>
                <w:noProof/>
                <w:webHidden/>
              </w:rPr>
              <w:fldChar w:fldCharType="separate"/>
            </w:r>
            <w:r>
              <w:rPr>
                <w:noProof/>
                <w:webHidden/>
              </w:rPr>
              <w:t>62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8" w:history="1">
            <w:r w:rsidRPr="00397253">
              <w:rPr>
                <w:rStyle w:val="af1"/>
                <w:noProof/>
              </w:rP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_Toc465613718 \h </w:instrText>
            </w:r>
            <w:r>
              <w:rPr>
                <w:noProof/>
                <w:webHidden/>
              </w:rPr>
            </w:r>
            <w:r>
              <w:rPr>
                <w:noProof/>
                <w:webHidden/>
              </w:rPr>
              <w:fldChar w:fldCharType="separate"/>
            </w:r>
            <w:r>
              <w:rPr>
                <w:noProof/>
                <w:webHidden/>
              </w:rPr>
              <w:t>64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19" w:history="1">
            <w:r w:rsidRPr="00397253">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noProof/>
                <w:webHidden/>
              </w:rPr>
              <w:tab/>
            </w:r>
            <w:r>
              <w:rPr>
                <w:noProof/>
                <w:webHidden/>
              </w:rPr>
              <w:fldChar w:fldCharType="begin"/>
            </w:r>
            <w:r>
              <w:rPr>
                <w:noProof/>
                <w:webHidden/>
              </w:rPr>
              <w:instrText xml:space="preserve"> PAGEREF _Toc465613719 \h </w:instrText>
            </w:r>
            <w:r>
              <w:rPr>
                <w:noProof/>
                <w:webHidden/>
              </w:rPr>
            </w:r>
            <w:r>
              <w:rPr>
                <w:noProof/>
                <w:webHidden/>
              </w:rPr>
              <w:fldChar w:fldCharType="separate"/>
            </w:r>
            <w:r>
              <w:rPr>
                <w:noProof/>
                <w:webHidden/>
              </w:rPr>
              <w:t>64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0" w:history="1">
            <w:r w:rsidRPr="00397253">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Pr>
                <w:noProof/>
                <w:webHidden/>
              </w:rPr>
              <w:tab/>
            </w:r>
            <w:r>
              <w:rPr>
                <w:noProof/>
                <w:webHidden/>
              </w:rPr>
              <w:fldChar w:fldCharType="begin"/>
            </w:r>
            <w:r>
              <w:rPr>
                <w:noProof/>
                <w:webHidden/>
              </w:rPr>
              <w:instrText xml:space="preserve"> PAGEREF _Toc465613720 \h </w:instrText>
            </w:r>
            <w:r>
              <w:rPr>
                <w:noProof/>
                <w:webHidden/>
              </w:rPr>
            </w:r>
            <w:r>
              <w:rPr>
                <w:noProof/>
                <w:webHidden/>
              </w:rPr>
              <w:fldChar w:fldCharType="separate"/>
            </w:r>
            <w:r>
              <w:rPr>
                <w:noProof/>
                <w:webHidden/>
              </w:rPr>
              <w:t>66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1" w:history="1">
            <w:r w:rsidRPr="00397253">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_Toc465613721 \h </w:instrText>
            </w:r>
            <w:r>
              <w:rPr>
                <w:noProof/>
                <w:webHidden/>
              </w:rPr>
            </w:r>
            <w:r>
              <w:rPr>
                <w:noProof/>
                <w:webHidden/>
              </w:rPr>
              <w:fldChar w:fldCharType="separate"/>
            </w:r>
            <w:r>
              <w:rPr>
                <w:noProof/>
                <w:webHidden/>
              </w:rPr>
              <w:t>67</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22" w:history="1">
            <w:r w:rsidRPr="00397253">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_Toc465613722 \h </w:instrText>
            </w:r>
            <w:r>
              <w:rPr>
                <w:noProof/>
                <w:webHidden/>
              </w:rPr>
            </w:r>
            <w:r>
              <w:rPr>
                <w:noProof/>
                <w:webHidden/>
              </w:rPr>
              <w:fldChar w:fldCharType="separate"/>
            </w:r>
            <w:r>
              <w:rPr>
                <w:noProof/>
                <w:webHidden/>
              </w:rPr>
              <w:t>71</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3" w:history="1">
            <w:r w:rsidRPr="00397253">
              <w:rPr>
                <w:rStyle w:val="af1"/>
                <w:noProof/>
              </w:rPr>
              <w:t>Статья 27.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_Toc465613723 \h </w:instrText>
            </w:r>
            <w:r>
              <w:rPr>
                <w:noProof/>
                <w:webHidden/>
              </w:rPr>
            </w:r>
            <w:r>
              <w:rPr>
                <w:noProof/>
                <w:webHidden/>
              </w:rPr>
              <w:fldChar w:fldCharType="separate"/>
            </w:r>
            <w:r>
              <w:rPr>
                <w:noProof/>
                <w:webHidden/>
              </w:rPr>
              <w:t>71</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4" w:history="1">
            <w:r w:rsidRPr="00397253">
              <w:rPr>
                <w:rStyle w:val="af1"/>
                <w:noProof/>
              </w:rPr>
              <w:t>Статья 28. Особенности предоставления земельных участков</w:t>
            </w:r>
            <w:r>
              <w:rPr>
                <w:noProof/>
                <w:webHidden/>
              </w:rPr>
              <w:tab/>
            </w:r>
            <w:r>
              <w:rPr>
                <w:noProof/>
                <w:webHidden/>
              </w:rPr>
              <w:fldChar w:fldCharType="begin"/>
            </w:r>
            <w:r>
              <w:rPr>
                <w:noProof/>
                <w:webHidden/>
              </w:rPr>
              <w:instrText xml:space="preserve"> PAGEREF _Toc465613724 \h </w:instrText>
            </w:r>
            <w:r>
              <w:rPr>
                <w:noProof/>
                <w:webHidden/>
              </w:rPr>
            </w:r>
            <w:r>
              <w:rPr>
                <w:noProof/>
                <w:webHidden/>
              </w:rPr>
              <w:fldChar w:fldCharType="separate"/>
            </w:r>
            <w:r>
              <w:rPr>
                <w:noProof/>
                <w:webHidden/>
              </w:rPr>
              <w:t>71</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25" w:history="1">
            <w:r w:rsidRPr="00397253">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noProof/>
                <w:webHidden/>
              </w:rPr>
              <w:tab/>
            </w:r>
            <w:r>
              <w:rPr>
                <w:noProof/>
                <w:webHidden/>
              </w:rPr>
              <w:fldChar w:fldCharType="begin"/>
            </w:r>
            <w:r>
              <w:rPr>
                <w:noProof/>
                <w:webHidden/>
              </w:rPr>
              <w:instrText xml:space="preserve"> PAGEREF _Toc465613725 \h </w:instrText>
            </w:r>
            <w:r>
              <w:rPr>
                <w:noProof/>
                <w:webHidden/>
              </w:rPr>
            </w:r>
            <w:r>
              <w:rPr>
                <w:noProof/>
                <w:webHidden/>
              </w:rPr>
              <w:fldChar w:fldCharType="separate"/>
            </w:r>
            <w:r>
              <w:rPr>
                <w:noProof/>
                <w:webHidden/>
              </w:rPr>
              <w:t>74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6" w:history="1">
            <w:r w:rsidRPr="00397253">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_Toc465613726 \h </w:instrText>
            </w:r>
            <w:r>
              <w:rPr>
                <w:noProof/>
                <w:webHidden/>
              </w:rPr>
            </w:r>
            <w:r>
              <w:rPr>
                <w:noProof/>
                <w:webHidden/>
              </w:rPr>
              <w:fldChar w:fldCharType="separate"/>
            </w:r>
            <w:r>
              <w:rPr>
                <w:noProof/>
                <w:webHidden/>
              </w:rPr>
              <w:t>74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7" w:history="1">
            <w:r w:rsidRPr="00397253">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Pr>
                <w:noProof/>
                <w:webHidden/>
              </w:rPr>
              <w:tab/>
            </w:r>
            <w:r>
              <w:rPr>
                <w:noProof/>
                <w:webHidden/>
              </w:rPr>
              <w:fldChar w:fldCharType="begin"/>
            </w:r>
            <w:r>
              <w:rPr>
                <w:noProof/>
                <w:webHidden/>
              </w:rPr>
              <w:instrText xml:space="preserve"> PAGEREF _Toc465613727 \h </w:instrText>
            </w:r>
            <w:r>
              <w:rPr>
                <w:noProof/>
                <w:webHidden/>
              </w:rPr>
            </w:r>
            <w:r>
              <w:rPr>
                <w:noProof/>
                <w:webHidden/>
              </w:rPr>
              <w:fldChar w:fldCharType="separate"/>
            </w:r>
            <w:r>
              <w:rPr>
                <w:noProof/>
                <w:webHidden/>
              </w:rPr>
              <w:t>75</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28" w:history="1">
            <w:r w:rsidRPr="00397253">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_Toc465613728 \h </w:instrText>
            </w:r>
            <w:r>
              <w:rPr>
                <w:noProof/>
                <w:webHidden/>
              </w:rPr>
            </w:r>
            <w:r>
              <w:rPr>
                <w:noProof/>
                <w:webHidden/>
              </w:rPr>
              <w:fldChar w:fldCharType="separate"/>
            </w:r>
            <w:r>
              <w:rPr>
                <w:noProof/>
                <w:webHidden/>
              </w:rPr>
              <w:t>78</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29" w:history="1">
            <w:r w:rsidRPr="00397253">
              <w:rPr>
                <w:rStyle w:val="af1"/>
                <w:noProof/>
              </w:rPr>
              <w:t>Статья 31. Общие положения о землях публичного использования</w:t>
            </w:r>
            <w:r>
              <w:rPr>
                <w:noProof/>
                <w:webHidden/>
              </w:rPr>
              <w:tab/>
            </w:r>
            <w:r>
              <w:rPr>
                <w:noProof/>
                <w:webHidden/>
              </w:rPr>
              <w:fldChar w:fldCharType="begin"/>
            </w:r>
            <w:r>
              <w:rPr>
                <w:noProof/>
                <w:webHidden/>
              </w:rPr>
              <w:instrText xml:space="preserve"> PAGEREF _Toc465613729 \h </w:instrText>
            </w:r>
            <w:r>
              <w:rPr>
                <w:noProof/>
                <w:webHidden/>
              </w:rPr>
            </w:r>
            <w:r>
              <w:rPr>
                <w:noProof/>
                <w:webHidden/>
              </w:rPr>
              <w:fldChar w:fldCharType="separate"/>
            </w:r>
            <w:r>
              <w:rPr>
                <w:noProof/>
                <w:webHidden/>
              </w:rPr>
              <w:t>78</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0" w:history="1">
            <w:r w:rsidRPr="00397253">
              <w:rPr>
                <w:rStyle w:val="af1"/>
                <w:noProof/>
              </w:rPr>
              <w:t>Статья 32. Установление, фиксация и изменение границ земель публичного использования</w:t>
            </w:r>
            <w:r>
              <w:rPr>
                <w:noProof/>
                <w:webHidden/>
              </w:rPr>
              <w:tab/>
            </w:r>
            <w:r>
              <w:rPr>
                <w:noProof/>
                <w:webHidden/>
              </w:rPr>
              <w:fldChar w:fldCharType="begin"/>
            </w:r>
            <w:r>
              <w:rPr>
                <w:noProof/>
                <w:webHidden/>
              </w:rPr>
              <w:instrText xml:space="preserve"> PAGEREF _Toc465613730 \h </w:instrText>
            </w:r>
            <w:r>
              <w:rPr>
                <w:noProof/>
                <w:webHidden/>
              </w:rPr>
            </w:r>
            <w:r>
              <w:rPr>
                <w:noProof/>
                <w:webHidden/>
              </w:rPr>
              <w:fldChar w:fldCharType="separate"/>
            </w:r>
            <w:r>
              <w:rPr>
                <w:noProof/>
                <w:webHidden/>
              </w:rPr>
              <w:t>79</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31" w:history="1">
            <w:r w:rsidRPr="00397253">
              <w:rPr>
                <w:rStyle w:val="af1"/>
                <w:rFonts w:eastAsiaTheme="majorEastAsia" w:cstheme="majorBidi"/>
                <w:b/>
                <w:bCs/>
                <w:noProof/>
              </w:rPr>
              <w:t>Глава 9. ПУБЛИЧНЫЕ СЛУШАНИЯ ПО ВОПРОСАМ ГРАДОСТРОИТЕЛЬНОЙ ДЕЯТЕЛЬНОСТИ</w:t>
            </w:r>
            <w:r>
              <w:rPr>
                <w:noProof/>
                <w:webHidden/>
              </w:rPr>
              <w:tab/>
            </w:r>
            <w:r>
              <w:rPr>
                <w:noProof/>
                <w:webHidden/>
              </w:rPr>
              <w:fldChar w:fldCharType="begin"/>
            </w:r>
            <w:r>
              <w:rPr>
                <w:noProof/>
                <w:webHidden/>
              </w:rPr>
              <w:instrText xml:space="preserve"> PAGEREF _Toc465613731 \h </w:instrText>
            </w:r>
            <w:r>
              <w:rPr>
                <w:noProof/>
                <w:webHidden/>
              </w:rPr>
            </w:r>
            <w:r>
              <w:rPr>
                <w:noProof/>
                <w:webHidden/>
              </w:rPr>
              <w:fldChar w:fldCharType="separate"/>
            </w:r>
            <w:r>
              <w:rPr>
                <w:noProof/>
                <w:webHidden/>
              </w:rPr>
              <w:t>80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2" w:history="1">
            <w:r w:rsidRPr="00397253">
              <w:rPr>
                <w:rStyle w:val="af1"/>
                <w:noProof/>
              </w:rPr>
              <w:t>Статья 33. Общие положения о публичных слушаниях по вопросам градостроительной деятельности</w:t>
            </w:r>
            <w:r>
              <w:rPr>
                <w:noProof/>
                <w:webHidden/>
              </w:rPr>
              <w:tab/>
            </w:r>
            <w:r>
              <w:rPr>
                <w:noProof/>
                <w:webHidden/>
              </w:rPr>
              <w:fldChar w:fldCharType="begin"/>
            </w:r>
            <w:r>
              <w:rPr>
                <w:noProof/>
                <w:webHidden/>
              </w:rPr>
              <w:instrText xml:space="preserve"> PAGEREF _Toc465613732 \h </w:instrText>
            </w:r>
            <w:r>
              <w:rPr>
                <w:noProof/>
                <w:webHidden/>
              </w:rPr>
            </w:r>
            <w:r>
              <w:rPr>
                <w:noProof/>
                <w:webHidden/>
              </w:rPr>
              <w:fldChar w:fldCharType="separate"/>
            </w:r>
            <w:r>
              <w:rPr>
                <w:noProof/>
                <w:webHidden/>
              </w:rPr>
              <w:t>80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3" w:history="1">
            <w:r w:rsidRPr="00397253">
              <w:rPr>
                <w:rStyle w:val="af1"/>
                <w:noProof/>
              </w:rPr>
              <w:t>Статья 34. Порядок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_Toc465613733 \h </w:instrText>
            </w:r>
            <w:r>
              <w:rPr>
                <w:noProof/>
                <w:webHidden/>
              </w:rPr>
            </w:r>
            <w:r>
              <w:rPr>
                <w:noProof/>
                <w:webHidden/>
              </w:rPr>
              <w:fldChar w:fldCharType="separate"/>
            </w:r>
            <w:r>
              <w:rPr>
                <w:noProof/>
                <w:webHidden/>
              </w:rPr>
              <w:t>83</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4" w:history="1">
            <w:r w:rsidRPr="00397253">
              <w:rPr>
                <w:rStyle w:val="af1"/>
                <w:noProof/>
              </w:rPr>
              <w:t>Статья 35. Проведение публичных слушаний по внесению изменений в настоящие Правила</w:t>
            </w:r>
            <w:r>
              <w:rPr>
                <w:noProof/>
                <w:webHidden/>
              </w:rPr>
              <w:tab/>
            </w:r>
            <w:r>
              <w:rPr>
                <w:noProof/>
                <w:webHidden/>
              </w:rPr>
              <w:fldChar w:fldCharType="begin"/>
            </w:r>
            <w:r>
              <w:rPr>
                <w:noProof/>
                <w:webHidden/>
              </w:rPr>
              <w:instrText xml:space="preserve"> PAGEREF _Toc465613734 \h </w:instrText>
            </w:r>
            <w:r>
              <w:rPr>
                <w:noProof/>
                <w:webHidden/>
              </w:rPr>
            </w:r>
            <w:r>
              <w:rPr>
                <w:noProof/>
                <w:webHidden/>
              </w:rPr>
              <w:fldChar w:fldCharType="separate"/>
            </w:r>
            <w:r>
              <w:rPr>
                <w:noProof/>
                <w:webHidden/>
              </w:rPr>
              <w:t>84</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5" w:history="1">
            <w:r w:rsidRPr="00397253">
              <w:rPr>
                <w:rStyle w:val="af1"/>
                <w:noProof/>
              </w:rPr>
              <w:t>Статья 36. Проведение публичных слушаний по проекту документации по планировке территории</w:t>
            </w:r>
            <w:r>
              <w:rPr>
                <w:noProof/>
                <w:webHidden/>
              </w:rPr>
              <w:tab/>
            </w:r>
            <w:r>
              <w:rPr>
                <w:noProof/>
                <w:webHidden/>
              </w:rPr>
              <w:fldChar w:fldCharType="begin"/>
            </w:r>
            <w:r>
              <w:rPr>
                <w:noProof/>
                <w:webHidden/>
              </w:rPr>
              <w:instrText xml:space="preserve"> PAGEREF _Toc465613735 \h </w:instrText>
            </w:r>
            <w:r>
              <w:rPr>
                <w:noProof/>
                <w:webHidden/>
              </w:rPr>
            </w:r>
            <w:r>
              <w:rPr>
                <w:noProof/>
                <w:webHidden/>
              </w:rPr>
              <w:fldChar w:fldCharType="separate"/>
            </w:r>
            <w:r>
              <w:rPr>
                <w:noProof/>
                <w:webHidden/>
              </w:rPr>
              <w:t>85</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6" w:history="1">
            <w:r w:rsidRPr="00397253">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_Toc465613736 \h </w:instrText>
            </w:r>
            <w:r>
              <w:rPr>
                <w:noProof/>
                <w:webHidden/>
              </w:rPr>
            </w:r>
            <w:r>
              <w:rPr>
                <w:noProof/>
                <w:webHidden/>
              </w:rPr>
              <w:fldChar w:fldCharType="separate"/>
            </w:r>
            <w:r>
              <w:rPr>
                <w:noProof/>
                <w:webHidden/>
              </w:rPr>
              <w:t>86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7" w:history="1">
            <w:r w:rsidRPr="00397253">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_Toc465613737 \h </w:instrText>
            </w:r>
            <w:r>
              <w:rPr>
                <w:noProof/>
                <w:webHidden/>
              </w:rPr>
            </w:r>
            <w:r>
              <w:rPr>
                <w:noProof/>
                <w:webHidden/>
              </w:rPr>
              <w:fldChar w:fldCharType="separate"/>
            </w:r>
            <w:r>
              <w:rPr>
                <w:noProof/>
                <w:webHidden/>
              </w:rPr>
              <w:t>89</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38" w:history="1">
            <w:r w:rsidRPr="00397253">
              <w:rPr>
                <w:rStyle w:val="af1"/>
                <w:rFonts w:eastAsiaTheme="majorEastAsia" w:cstheme="majorBidi"/>
                <w:b/>
                <w:bCs/>
                <w:noProof/>
              </w:rPr>
              <w:t>Глава 10.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_Toc465613738 \h </w:instrText>
            </w:r>
            <w:r>
              <w:rPr>
                <w:noProof/>
                <w:webHidden/>
              </w:rPr>
            </w:r>
            <w:r>
              <w:rPr>
                <w:noProof/>
                <w:webHidden/>
              </w:rPr>
              <w:fldChar w:fldCharType="separate"/>
            </w:r>
            <w:r>
              <w:rPr>
                <w:noProof/>
                <w:webHidden/>
              </w:rPr>
              <w:t>90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39" w:history="1">
            <w:r w:rsidRPr="00397253">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_Toc465613739 \h </w:instrText>
            </w:r>
            <w:r>
              <w:rPr>
                <w:noProof/>
                <w:webHidden/>
              </w:rPr>
            </w:r>
            <w:r>
              <w:rPr>
                <w:noProof/>
                <w:webHidden/>
              </w:rPr>
              <w:fldChar w:fldCharType="separate"/>
            </w:r>
            <w:r>
              <w:rPr>
                <w:noProof/>
                <w:webHidden/>
              </w:rPr>
              <w:t>91</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0" w:history="1">
            <w:r w:rsidRPr="00397253">
              <w:rPr>
                <w:rStyle w:val="af1"/>
                <w:noProof/>
              </w:rPr>
              <w:t>Статья 40. Подготовка проектной документации</w:t>
            </w:r>
            <w:r>
              <w:rPr>
                <w:noProof/>
                <w:webHidden/>
              </w:rPr>
              <w:tab/>
            </w:r>
            <w:r>
              <w:rPr>
                <w:noProof/>
                <w:webHidden/>
              </w:rPr>
              <w:fldChar w:fldCharType="begin"/>
            </w:r>
            <w:r>
              <w:rPr>
                <w:noProof/>
                <w:webHidden/>
              </w:rPr>
              <w:instrText xml:space="preserve"> PAGEREF _Toc465613740 \h </w:instrText>
            </w:r>
            <w:r>
              <w:rPr>
                <w:noProof/>
                <w:webHidden/>
              </w:rPr>
            </w:r>
            <w:r>
              <w:rPr>
                <w:noProof/>
                <w:webHidden/>
              </w:rPr>
              <w:fldChar w:fldCharType="separate"/>
            </w:r>
            <w:r>
              <w:rPr>
                <w:noProof/>
                <w:webHidden/>
              </w:rPr>
              <w:t>92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1" w:history="1">
            <w:r w:rsidRPr="00397253">
              <w:rPr>
                <w:rStyle w:val="af1"/>
                <w:noProof/>
              </w:rPr>
              <w:t>Статья 41. Выдача разрешений на строительство</w:t>
            </w:r>
            <w:r>
              <w:rPr>
                <w:noProof/>
                <w:webHidden/>
              </w:rPr>
              <w:tab/>
            </w:r>
            <w:r>
              <w:rPr>
                <w:noProof/>
                <w:webHidden/>
              </w:rPr>
              <w:fldChar w:fldCharType="begin"/>
            </w:r>
            <w:r>
              <w:rPr>
                <w:noProof/>
                <w:webHidden/>
              </w:rPr>
              <w:instrText xml:space="preserve"> PAGEREF _Toc465613741 \h </w:instrText>
            </w:r>
            <w:r>
              <w:rPr>
                <w:noProof/>
                <w:webHidden/>
              </w:rPr>
            </w:r>
            <w:r>
              <w:rPr>
                <w:noProof/>
                <w:webHidden/>
              </w:rPr>
              <w:fldChar w:fldCharType="separate"/>
            </w:r>
            <w:r>
              <w:rPr>
                <w:noProof/>
                <w:webHidden/>
              </w:rPr>
              <w:t>95</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2" w:history="1">
            <w:r w:rsidRPr="00397253">
              <w:rPr>
                <w:rStyle w:val="af1"/>
                <w:noProof/>
              </w:rPr>
              <w:t>Статья 42. Строительство, реконструкция</w:t>
            </w:r>
            <w:r>
              <w:rPr>
                <w:noProof/>
                <w:webHidden/>
              </w:rPr>
              <w:tab/>
            </w:r>
            <w:r>
              <w:rPr>
                <w:noProof/>
                <w:webHidden/>
              </w:rPr>
              <w:fldChar w:fldCharType="begin"/>
            </w:r>
            <w:r>
              <w:rPr>
                <w:noProof/>
                <w:webHidden/>
              </w:rPr>
              <w:instrText xml:space="preserve"> PAGEREF _Toc465613742 \h </w:instrText>
            </w:r>
            <w:r>
              <w:rPr>
                <w:noProof/>
                <w:webHidden/>
              </w:rPr>
            </w:r>
            <w:r>
              <w:rPr>
                <w:noProof/>
                <w:webHidden/>
              </w:rPr>
              <w:fldChar w:fldCharType="separate"/>
            </w:r>
            <w:r>
              <w:rPr>
                <w:noProof/>
                <w:webHidden/>
              </w:rPr>
              <w:t>96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3" w:history="1">
            <w:r w:rsidRPr="00397253">
              <w:rPr>
                <w:rStyle w:val="af1"/>
                <w:noProof/>
              </w:rPr>
              <w:t>Статья 43. Выдача разрешения на ввод объекта в эксплуатацию</w:t>
            </w:r>
            <w:r>
              <w:rPr>
                <w:noProof/>
                <w:webHidden/>
              </w:rPr>
              <w:tab/>
            </w:r>
            <w:r>
              <w:rPr>
                <w:noProof/>
                <w:webHidden/>
              </w:rPr>
              <w:fldChar w:fldCharType="begin"/>
            </w:r>
            <w:r>
              <w:rPr>
                <w:noProof/>
                <w:webHidden/>
              </w:rPr>
              <w:instrText xml:space="preserve"> PAGEREF _Toc465613743 \h </w:instrText>
            </w:r>
            <w:r>
              <w:rPr>
                <w:noProof/>
                <w:webHidden/>
              </w:rPr>
            </w:r>
            <w:r>
              <w:rPr>
                <w:noProof/>
                <w:webHidden/>
              </w:rPr>
              <w:fldChar w:fldCharType="separate"/>
            </w:r>
            <w:r>
              <w:rPr>
                <w:noProof/>
                <w:webHidden/>
              </w:rPr>
              <w:t>96</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44" w:history="1">
            <w:r w:rsidRPr="00397253">
              <w:rPr>
                <w:rStyle w:val="af1"/>
                <w:rFonts w:eastAsiaTheme="majorEastAsia" w:cstheme="majorBidi"/>
                <w:b/>
                <w:bCs/>
                <w:noProof/>
              </w:rPr>
              <w:t>Глава 11. ПОЛОЖЕНИЕ ОБ УТВЕРЖДЕНИИ ПРАВИЛ ЗЕМЛЕПОЛЬЗОВАНИЯ И ВНЕСЕНИЯ ИЗМЕНЕНИЙ В ПРАВИЛА</w:t>
            </w:r>
            <w:r>
              <w:rPr>
                <w:noProof/>
                <w:webHidden/>
              </w:rPr>
              <w:tab/>
            </w:r>
            <w:r>
              <w:rPr>
                <w:noProof/>
                <w:webHidden/>
              </w:rPr>
              <w:fldChar w:fldCharType="begin"/>
            </w:r>
            <w:r>
              <w:rPr>
                <w:noProof/>
                <w:webHidden/>
              </w:rPr>
              <w:instrText xml:space="preserve"> PAGEREF _Toc465613744 \h </w:instrText>
            </w:r>
            <w:r>
              <w:rPr>
                <w:noProof/>
                <w:webHidden/>
              </w:rPr>
            </w:r>
            <w:r>
              <w:rPr>
                <w:noProof/>
                <w:webHidden/>
              </w:rPr>
              <w:fldChar w:fldCharType="separate"/>
            </w:r>
            <w:r>
              <w:rPr>
                <w:noProof/>
                <w:webHidden/>
              </w:rPr>
              <w:t>96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5" w:history="1">
            <w:r w:rsidRPr="00397253">
              <w:rPr>
                <w:rStyle w:val="af1"/>
                <w:rFonts w:eastAsiaTheme="majorEastAsia"/>
                <w:noProof/>
              </w:rPr>
              <w:t>Статья 44. Порядок утверждения Правил землепользования и застройки муниципального образования Уральский сельсовет Первомайского района Оренбургской области, внесения изменений в такие Правила</w:t>
            </w:r>
            <w:r>
              <w:rPr>
                <w:noProof/>
                <w:webHidden/>
              </w:rPr>
              <w:tab/>
            </w:r>
            <w:r>
              <w:rPr>
                <w:noProof/>
                <w:webHidden/>
              </w:rPr>
              <w:fldChar w:fldCharType="begin"/>
            </w:r>
            <w:r>
              <w:rPr>
                <w:noProof/>
                <w:webHidden/>
              </w:rPr>
              <w:instrText xml:space="preserve"> PAGEREF _Toc465613745 \h </w:instrText>
            </w:r>
            <w:r>
              <w:rPr>
                <w:noProof/>
                <w:webHidden/>
              </w:rPr>
            </w:r>
            <w:r>
              <w:rPr>
                <w:noProof/>
                <w:webHidden/>
              </w:rPr>
              <w:fldChar w:fldCharType="separate"/>
            </w:r>
            <w:r>
              <w:rPr>
                <w:noProof/>
                <w:webHidden/>
              </w:rPr>
              <w:t>96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6" w:history="1">
            <w:r w:rsidRPr="00397253">
              <w:rPr>
                <w:rStyle w:val="af1"/>
                <w:rFonts w:eastAsiaTheme="majorEastAsia"/>
                <w:noProof/>
              </w:rPr>
              <w:t>Статья 45.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_Toc465613746 \h </w:instrText>
            </w:r>
            <w:r>
              <w:rPr>
                <w:noProof/>
                <w:webHidden/>
              </w:rPr>
            </w:r>
            <w:r>
              <w:rPr>
                <w:noProof/>
                <w:webHidden/>
              </w:rPr>
              <w:fldChar w:fldCharType="separate"/>
            </w:r>
            <w:r>
              <w:rPr>
                <w:noProof/>
                <w:webHidden/>
              </w:rPr>
              <w:t>98</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47" w:history="1">
            <w:r w:rsidRPr="00397253">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Pr>
                <w:noProof/>
                <w:webHidden/>
              </w:rPr>
              <w:tab/>
            </w:r>
            <w:r>
              <w:rPr>
                <w:noProof/>
                <w:webHidden/>
              </w:rPr>
              <w:fldChar w:fldCharType="begin"/>
            </w:r>
            <w:r>
              <w:rPr>
                <w:noProof/>
                <w:webHidden/>
              </w:rPr>
              <w:instrText xml:space="preserve"> PAGEREF _Toc465613747 \h </w:instrText>
            </w:r>
            <w:r>
              <w:rPr>
                <w:noProof/>
                <w:webHidden/>
              </w:rPr>
            </w:r>
            <w:r>
              <w:rPr>
                <w:noProof/>
                <w:webHidden/>
              </w:rPr>
              <w:fldChar w:fldCharType="separate"/>
            </w:r>
            <w:r>
              <w:rPr>
                <w:noProof/>
                <w:webHidden/>
              </w:rPr>
              <w:t>99</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8" w:history="1">
            <w:r w:rsidRPr="00397253">
              <w:rPr>
                <w:rStyle w:val="af1"/>
                <w:noProof/>
              </w:rPr>
              <w:t>Статья 46.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_Toc465613748 \h </w:instrText>
            </w:r>
            <w:r>
              <w:rPr>
                <w:noProof/>
                <w:webHidden/>
              </w:rPr>
            </w:r>
            <w:r>
              <w:rPr>
                <w:noProof/>
                <w:webHidden/>
              </w:rPr>
              <w:fldChar w:fldCharType="separate"/>
            </w:r>
            <w:r>
              <w:rPr>
                <w:noProof/>
                <w:webHidden/>
              </w:rPr>
              <w:t>100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49" w:history="1">
            <w:r w:rsidRPr="00397253">
              <w:rPr>
                <w:rStyle w:val="af1"/>
                <w:noProof/>
              </w:rPr>
              <w:t>Статья 47. Задачи и порядок осуществления муниципального земельного контроля</w:t>
            </w:r>
            <w:r>
              <w:rPr>
                <w:noProof/>
                <w:webHidden/>
              </w:rPr>
              <w:tab/>
            </w:r>
            <w:r>
              <w:rPr>
                <w:noProof/>
                <w:webHidden/>
              </w:rPr>
              <w:fldChar w:fldCharType="begin"/>
            </w:r>
            <w:r>
              <w:rPr>
                <w:noProof/>
                <w:webHidden/>
              </w:rPr>
              <w:instrText xml:space="preserve"> PAGEREF _Toc465613749 \h </w:instrText>
            </w:r>
            <w:r>
              <w:rPr>
                <w:noProof/>
                <w:webHidden/>
              </w:rPr>
            </w:r>
            <w:r>
              <w:rPr>
                <w:noProof/>
                <w:webHidden/>
              </w:rPr>
              <w:fldChar w:fldCharType="separate"/>
            </w:r>
            <w:r>
              <w:rPr>
                <w:noProof/>
                <w:webHidden/>
              </w:rPr>
              <w:t>100</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50" w:history="1">
            <w:r w:rsidRPr="00397253">
              <w:rPr>
                <w:rStyle w:val="af1"/>
                <w:noProof/>
              </w:rPr>
              <w:t>Статья 48. Ответственность за нарушение Правил</w:t>
            </w:r>
            <w:r>
              <w:rPr>
                <w:noProof/>
                <w:webHidden/>
              </w:rPr>
              <w:tab/>
            </w:r>
            <w:r>
              <w:rPr>
                <w:noProof/>
                <w:webHidden/>
              </w:rPr>
              <w:fldChar w:fldCharType="begin"/>
            </w:r>
            <w:r>
              <w:rPr>
                <w:noProof/>
                <w:webHidden/>
              </w:rPr>
              <w:instrText xml:space="preserve"> PAGEREF _Toc465613750 \h </w:instrText>
            </w:r>
            <w:r>
              <w:rPr>
                <w:noProof/>
                <w:webHidden/>
              </w:rPr>
            </w:r>
            <w:r>
              <w:rPr>
                <w:noProof/>
                <w:webHidden/>
              </w:rPr>
              <w:fldChar w:fldCharType="separate"/>
            </w:r>
            <w:r>
              <w:rPr>
                <w:noProof/>
                <w:webHidden/>
              </w:rPr>
              <w:t>104</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751" w:history="1">
            <w:r w:rsidRPr="00397253">
              <w:rPr>
                <w:rStyle w:val="af1"/>
                <w:rFonts w:eastAsiaTheme="majorEastAsia" w:cstheme="majorBidi"/>
                <w:b/>
                <w:bCs/>
                <w:noProof/>
              </w:rPr>
              <w:t>РАЗДЕЛ II.</w:t>
            </w:r>
            <w:r>
              <w:rPr>
                <w:noProof/>
                <w:webHidden/>
              </w:rPr>
              <w:tab/>
            </w:r>
            <w:r>
              <w:rPr>
                <w:noProof/>
                <w:webHidden/>
              </w:rPr>
              <w:fldChar w:fldCharType="begin"/>
            </w:r>
            <w:r>
              <w:rPr>
                <w:noProof/>
                <w:webHidden/>
              </w:rPr>
              <w:instrText xml:space="preserve"> PAGEREF _Toc465613751 \h </w:instrText>
            </w:r>
            <w:r>
              <w:rPr>
                <w:noProof/>
                <w:webHidden/>
              </w:rPr>
            </w:r>
            <w:r>
              <w:rPr>
                <w:noProof/>
                <w:webHidden/>
              </w:rPr>
              <w:fldChar w:fldCharType="separate"/>
            </w:r>
            <w:r>
              <w:rPr>
                <w:noProof/>
                <w:webHidden/>
              </w:rPr>
              <w:t>105</w:t>
            </w:r>
            <w:r>
              <w:rPr>
                <w:noProof/>
                <w:webHidden/>
              </w:rPr>
              <w:fldChar w:fldCharType="end"/>
            </w:r>
          </w:hyperlink>
        </w:p>
        <w:p w:rsidR="00CD0406" w:rsidRDefault="00CD0406">
          <w:pPr>
            <w:pStyle w:val="23"/>
            <w:tabs>
              <w:tab w:val="right" w:leader="dot" w:pos="9344"/>
            </w:tabs>
            <w:rPr>
              <w:rFonts w:asciiTheme="minorHAnsi" w:eastAsiaTheme="minorEastAsia" w:hAnsiTheme="minorHAnsi" w:cstheme="minorBidi"/>
              <w:noProof/>
              <w:sz w:val="22"/>
              <w:szCs w:val="22"/>
            </w:rPr>
          </w:pPr>
          <w:hyperlink w:anchor="_Toc465613752" w:history="1">
            <w:r w:rsidRPr="00397253">
              <w:rPr>
                <w:rStyle w:val="af1"/>
                <w:rFonts w:eastAsiaTheme="majorEastAsia" w:cstheme="majorBidi"/>
                <w:b/>
                <w:noProof/>
              </w:rPr>
              <w:t>ЧАСТЬ II. КАРТЫ ЗОНИРОВАНИЯ ТЕРРИТОРИИ МУНИЦИПАЛЬНОГО ОБРАЗОВАНИЯ УРАЛЬСКИЙ СЕЛЬСОВЕТ</w:t>
            </w:r>
            <w:r>
              <w:rPr>
                <w:noProof/>
                <w:webHidden/>
              </w:rPr>
              <w:tab/>
            </w:r>
            <w:r>
              <w:rPr>
                <w:noProof/>
                <w:webHidden/>
              </w:rPr>
              <w:fldChar w:fldCharType="begin"/>
            </w:r>
            <w:r>
              <w:rPr>
                <w:noProof/>
                <w:webHidden/>
              </w:rPr>
              <w:instrText xml:space="preserve"> PAGEREF _Toc465613752 \h </w:instrText>
            </w:r>
            <w:r>
              <w:rPr>
                <w:noProof/>
                <w:webHidden/>
              </w:rPr>
            </w:r>
            <w:r>
              <w:rPr>
                <w:noProof/>
                <w:webHidden/>
              </w:rPr>
              <w:fldChar w:fldCharType="separate"/>
            </w:r>
            <w:r>
              <w:rPr>
                <w:noProof/>
                <w:webHidden/>
              </w:rPr>
              <w:t>106</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53" w:history="1">
            <w:r w:rsidRPr="00397253">
              <w:rPr>
                <w:rStyle w:val="af1"/>
                <w:rFonts w:eastAsiaTheme="majorEastAsia" w:cstheme="majorBidi"/>
                <w:b/>
                <w:bCs/>
                <w:noProof/>
              </w:rPr>
              <w:t>Глава 13. КАРТЫ ТЕРРИТОРИАЛЬНОГО ЗОНИРОВАНИЯ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_Toc465613753 \h </w:instrText>
            </w:r>
            <w:r>
              <w:rPr>
                <w:noProof/>
                <w:webHidden/>
              </w:rPr>
            </w:r>
            <w:r>
              <w:rPr>
                <w:noProof/>
                <w:webHidden/>
              </w:rPr>
              <w:fldChar w:fldCharType="separate"/>
            </w:r>
            <w:r>
              <w:rPr>
                <w:noProof/>
                <w:webHidden/>
              </w:rPr>
              <w:t>106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54" w:history="1">
            <w:r w:rsidRPr="00397253">
              <w:rPr>
                <w:rStyle w:val="af1"/>
                <w:noProof/>
              </w:rPr>
              <w:t>Статья 49. Карта территориального зонирования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_Toc465613754 \h </w:instrText>
            </w:r>
            <w:r>
              <w:rPr>
                <w:noProof/>
                <w:webHidden/>
              </w:rPr>
            </w:r>
            <w:r>
              <w:rPr>
                <w:noProof/>
                <w:webHidden/>
              </w:rPr>
              <w:fldChar w:fldCharType="separate"/>
            </w:r>
            <w:r>
              <w:rPr>
                <w:noProof/>
                <w:webHidden/>
              </w:rPr>
              <w:t>106</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55" w:history="1">
            <w:r w:rsidRPr="00397253">
              <w:rPr>
                <w:rStyle w:val="af1"/>
                <w:rFonts w:eastAsiaTheme="majorEastAsia" w:cstheme="majorBidi"/>
                <w:b/>
                <w:bCs/>
                <w:noProof/>
              </w:rPr>
              <w:t>Глава 14.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_Toc465613755 \h </w:instrText>
            </w:r>
            <w:r>
              <w:rPr>
                <w:noProof/>
                <w:webHidden/>
              </w:rPr>
            </w:r>
            <w:r>
              <w:rPr>
                <w:noProof/>
                <w:webHidden/>
              </w:rPr>
              <w:fldChar w:fldCharType="separate"/>
            </w:r>
            <w:r>
              <w:rPr>
                <w:noProof/>
                <w:webHidden/>
              </w:rPr>
              <w:t>106</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56" w:history="1">
            <w:r w:rsidRPr="00397253">
              <w:rPr>
                <w:rStyle w:val="af1"/>
                <w:noProof/>
              </w:rP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_Toc465613756 \h </w:instrText>
            </w:r>
            <w:r>
              <w:rPr>
                <w:noProof/>
                <w:webHidden/>
              </w:rPr>
            </w:r>
            <w:r>
              <w:rPr>
                <w:noProof/>
                <w:webHidden/>
              </w:rPr>
              <w:fldChar w:fldCharType="separate"/>
            </w:r>
            <w:r>
              <w:rPr>
                <w:noProof/>
                <w:webHidden/>
              </w:rPr>
              <w:t>106</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57" w:history="1">
            <w:r w:rsidRPr="00397253">
              <w:rPr>
                <w:rStyle w:val="af1"/>
                <w:rFonts w:eastAsiaTheme="majorEastAsia" w:cstheme="majorBidi"/>
                <w:b/>
                <w:bCs/>
                <w:noProof/>
              </w:rPr>
              <w:t>Глава 15. ВИДЫ ТЕРРИТОРИАЛЬНЫХ ЗОН</w:t>
            </w:r>
            <w:r>
              <w:rPr>
                <w:noProof/>
                <w:webHidden/>
              </w:rPr>
              <w:tab/>
            </w:r>
            <w:r>
              <w:rPr>
                <w:noProof/>
                <w:webHidden/>
              </w:rPr>
              <w:fldChar w:fldCharType="begin"/>
            </w:r>
            <w:r>
              <w:rPr>
                <w:noProof/>
                <w:webHidden/>
              </w:rPr>
              <w:instrText xml:space="preserve"> PAGEREF _Toc465613757 \h </w:instrText>
            </w:r>
            <w:r>
              <w:rPr>
                <w:noProof/>
                <w:webHidden/>
              </w:rPr>
            </w:r>
            <w:r>
              <w:rPr>
                <w:noProof/>
                <w:webHidden/>
              </w:rPr>
              <w:fldChar w:fldCharType="separate"/>
            </w:r>
            <w:r>
              <w:rPr>
                <w:noProof/>
                <w:webHidden/>
              </w:rPr>
              <w:t>107</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58" w:history="1">
            <w:r w:rsidRPr="00397253">
              <w:rPr>
                <w:rStyle w:val="af1"/>
                <w:noProof/>
              </w:rPr>
              <w:t>Статья 51. Перечень территориальных зон, установленных на карте зонирования территории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_Toc465613758 \h </w:instrText>
            </w:r>
            <w:r>
              <w:rPr>
                <w:noProof/>
                <w:webHidden/>
              </w:rPr>
            </w:r>
            <w:r>
              <w:rPr>
                <w:noProof/>
                <w:webHidden/>
              </w:rPr>
              <w:fldChar w:fldCharType="separate"/>
            </w:r>
            <w:r>
              <w:rPr>
                <w:noProof/>
                <w:webHidden/>
              </w:rPr>
              <w:t>107</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59" w:history="1">
            <w:r w:rsidRPr="00397253">
              <w:rPr>
                <w:rStyle w:val="af1"/>
                <w:noProof/>
              </w:rPr>
              <w:t>Статья 52. Виды и размеры охранных и защитных зон, обозначенных карте зон с особыми условиями использования территории муниципального образования Уральский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_Toc465613759 \h </w:instrText>
            </w:r>
            <w:r>
              <w:rPr>
                <w:noProof/>
                <w:webHidden/>
              </w:rPr>
            </w:r>
            <w:r>
              <w:rPr>
                <w:noProof/>
                <w:webHidden/>
              </w:rPr>
              <w:fldChar w:fldCharType="separate"/>
            </w:r>
            <w:r>
              <w:rPr>
                <w:noProof/>
                <w:webHidden/>
              </w:rPr>
              <w:t>110</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760" w:history="1">
            <w:r w:rsidRPr="00397253">
              <w:rPr>
                <w:rStyle w:val="af1"/>
                <w:rFonts w:eastAsiaTheme="majorEastAsia" w:cstheme="majorBidi"/>
                <w:b/>
                <w:bCs/>
                <w:noProof/>
              </w:rPr>
              <w:t>РАЗДЕЛ III.</w:t>
            </w:r>
            <w:r>
              <w:rPr>
                <w:noProof/>
                <w:webHidden/>
              </w:rPr>
              <w:tab/>
            </w:r>
            <w:r>
              <w:rPr>
                <w:noProof/>
                <w:webHidden/>
              </w:rPr>
              <w:fldChar w:fldCharType="begin"/>
            </w:r>
            <w:r>
              <w:rPr>
                <w:noProof/>
                <w:webHidden/>
              </w:rPr>
              <w:instrText xml:space="preserve"> PAGEREF _Toc465613760 \h </w:instrText>
            </w:r>
            <w:r>
              <w:rPr>
                <w:noProof/>
                <w:webHidden/>
              </w:rPr>
            </w:r>
            <w:r>
              <w:rPr>
                <w:noProof/>
                <w:webHidden/>
              </w:rPr>
              <w:fldChar w:fldCharType="separate"/>
            </w:r>
            <w:r>
              <w:rPr>
                <w:noProof/>
                <w:webHidden/>
              </w:rPr>
              <w:t>121</w:t>
            </w:r>
            <w:r>
              <w:rPr>
                <w:noProof/>
                <w:webHidden/>
              </w:rPr>
              <w:fldChar w:fldCharType="end"/>
            </w:r>
          </w:hyperlink>
        </w:p>
        <w:p w:rsidR="00CD0406" w:rsidRDefault="00CD0406">
          <w:pPr>
            <w:pStyle w:val="23"/>
            <w:tabs>
              <w:tab w:val="right" w:leader="dot" w:pos="9344"/>
            </w:tabs>
            <w:rPr>
              <w:rFonts w:asciiTheme="minorHAnsi" w:eastAsiaTheme="minorEastAsia" w:hAnsiTheme="minorHAnsi" w:cstheme="minorBidi"/>
              <w:noProof/>
              <w:sz w:val="22"/>
              <w:szCs w:val="22"/>
            </w:rPr>
          </w:pPr>
          <w:hyperlink w:anchor="_Toc465613761" w:history="1">
            <w:r w:rsidRPr="00397253">
              <w:rPr>
                <w:rStyle w:val="af1"/>
                <w:rFonts w:eastAsiaTheme="majorEastAsia" w:cstheme="majorBidi"/>
                <w:b/>
                <w:noProof/>
              </w:rPr>
              <w:t>ЧАСТЬ III. РЕГЛАМЕНТЫ ИСПОЛЬЗОВАНИЯ ТЕРРИТОРИЙ</w:t>
            </w:r>
            <w:r>
              <w:rPr>
                <w:noProof/>
                <w:webHidden/>
              </w:rPr>
              <w:tab/>
            </w:r>
            <w:r>
              <w:rPr>
                <w:noProof/>
                <w:webHidden/>
              </w:rPr>
              <w:fldChar w:fldCharType="begin"/>
            </w:r>
            <w:r>
              <w:rPr>
                <w:noProof/>
                <w:webHidden/>
              </w:rPr>
              <w:instrText xml:space="preserve"> PAGEREF _Toc465613761 \h </w:instrText>
            </w:r>
            <w:r>
              <w:rPr>
                <w:noProof/>
                <w:webHidden/>
              </w:rPr>
            </w:r>
            <w:r>
              <w:rPr>
                <w:noProof/>
                <w:webHidden/>
              </w:rPr>
              <w:fldChar w:fldCharType="separate"/>
            </w:r>
            <w:r>
              <w:rPr>
                <w:noProof/>
                <w:webHidden/>
              </w:rPr>
              <w:t>122</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62" w:history="1">
            <w:r w:rsidRPr="00397253">
              <w:rPr>
                <w:rStyle w:val="af1"/>
                <w:rFonts w:eastAsiaTheme="majorEastAsia" w:cstheme="majorBidi"/>
                <w:b/>
                <w:bCs/>
                <w:noProof/>
              </w:rPr>
              <w:t>Глава 16. ГРАДОСТРОИТЕЛЬНЫЕ РЕГЛАМЕНТЫ ИСПОЛЬЗОВАНИЯ ТЕРРИТОРИЙ</w:t>
            </w:r>
            <w:r>
              <w:rPr>
                <w:noProof/>
                <w:webHidden/>
              </w:rPr>
              <w:tab/>
            </w:r>
            <w:r>
              <w:rPr>
                <w:noProof/>
                <w:webHidden/>
              </w:rPr>
              <w:fldChar w:fldCharType="begin"/>
            </w:r>
            <w:r>
              <w:rPr>
                <w:noProof/>
                <w:webHidden/>
              </w:rPr>
              <w:instrText xml:space="preserve"> PAGEREF _Toc465613762 \h </w:instrText>
            </w:r>
            <w:r>
              <w:rPr>
                <w:noProof/>
                <w:webHidden/>
              </w:rPr>
            </w:r>
            <w:r>
              <w:rPr>
                <w:noProof/>
                <w:webHidden/>
              </w:rPr>
              <w:fldChar w:fldCharType="separate"/>
            </w:r>
            <w:r>
              <w:rPr>
                <w:noProof/>
                <w:webHidden/>
              </w:rPr>
              <w:t>122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63" w:history="1">
            <w:r w:rsidRPr="00397253">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Pr>
                <w:noProof/>
                <w:webHidden/>
              </w:rPr>
              <w:tab/>
            </w:r>
            <w:r>
              <w:rPr>
                <w:noProof/>
                <w:webHidden/>
              </w:rPr>
              <w:fldChar w:fldCharType="begin"/>
            </w:r>
            <w:r>
              <w:rPr>
                <w:noProof/>
                <w:webHidden/>
              </w:rPr>
              <w:instrText xml:space="preserve"> PAGEREF _Toc465613763 \h </w:instrText>
            </w:r>
            <w:r>
              <w:rPr>
                <w:noProof/>
                <w:webHidden/>
              </w:rPr>
            </w:r>
            <w:r>
              <w:rPr>
                <w:noProof/>
                <w:webHidden/>
              </w:rPr>
              <w:fldChar w:fldCharType="separate"/>
            </w:r>
            <w:r>
              <w:rPr>
                <w:noProof/>
                <w:webHidden/>
              </w:rPr>
              <w:t>122</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64" w:history="1">
            <w:r w:rsidRPr="00397253">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_Toc465613764 \h </w:instrText>
            </w:r>
            <w:r>
              <w:rPr>
                <w:noProof/>
                <w:webHidden/>
              </w:rPr>
            </w:r>
            <w:r>
              <w:rPr>
                <w:noProof/>
                <w:webHidden/>
              </w:rPr>
              <w:fldChar w:fldCharType="separate"/>
            </w:r>
            <w:r>
              <w:rPr>
                <w:noProof/>
                <w:webHidden/>
              </w:rPr>
              <w:t>145</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65" w:history="1">
            <w:r w:rsidRPr="00397253">
              <w:rPr>
                <w:rStyle w:val="af1"/>
                <w:rFonts w:eastAsiaTheme="majorEastAsia" w:cstheme="majorBidi"/>
                <w:b/>
                <w:bCs/>
                <w:noProof/>
              </w:rPr>
              <w:t>Глава 17. СЕЛЬСКОХОЗЯЙСТВЕННЫЕ РЕГЛАМЕНТЫ ИСПОЛЬЗОВАНИЯ ТЕРРИТОРИЙ</w:t>
            </w:r>
            <w:r>
              <w:rPr>
                <w:noProof/>
                <w:webHidden/>
              </w:rPr>
              <w:tab/>
            </w:r>
            <w:r>
              <w:rPr>
                <w:noProof/>
                <w:webHidden/>
              </w:rPr>
              <w:fldChar w:fldCharType="begin"/>
            </w:r>
            <w:r>
              <w:rPr>
                <w:noProof/>
                <w:webHidden/>
              </w:rPr>
              <w:instrText xml:space="preserve"> PAGEREF _Toc465613765 \h </w:instrText>
            </w:r>
            <w:r>
              <w:rPr>
                <w:noProof/>
                <w:webHidden/>
              </w:rPr>
            </w:r>
            <w:r>
              <w:rPr>
                <w:noProof/>
                <w:webHidden/>
              </w:rPr>
              <w:fldChar w:fldCharType="separate"/>
            </w:r>
            <w:r>
              <w:rPr>
                <w:noProof/>
                <w:webHidden/>
              </w:rPr>
              <w:t>163</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66" w:history="1">
            <w:r w:rsidRPr="00397253">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Pr>
                <w:noProof/>
                <w:webHidden/>
              </w:rPr>
              <w:tab/>
            </w:r>
            <w:r>
              <w:rPr>
                <w:noProof/>
                <w:webHidden/>
              </w:rPr>
              <w:fldChar w:fldCharType="begin"/>
            </w:r>
            <w:r>
              <w:rPr>
                <w:noProof/>
                <w:webHidden/>
              </w:rPr>
              <w:instrText xml:space="preserve"> PAGEREF _Toc465613766 \h </w:instrText>
            </w:r>
            <w:r>
              <w:rPr>
                <w:noProof/>
                <w:webHidden/>
              </w:rPr>
            </w:r>
            <w:r>
              <w:rPr>
                <w:noProof/>
                <w:webHidden/>
              </w:rPr>
              <w:fldChar w:fldCharType="separate"/>
            </w:r>
            <w:r>
              <w:rPr>
                <w:noProof/>
                <w:webHidden/>
              </w:rPr>
              <w:t>163</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67" w:history="1">
            <w:r w:rsidRPr="00397253">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Pr>
                <w:noProof/>
                <w:webHidden/>
              </w:rPr>
              <w:tab/>
            </w:r>
            <w:r>
              <w:rPr>
                <w:noProof/>
                <w:webHidden/>
              </w:rPr>
              <w:fldChar w:fldCharType="begin"/>
            </w:r>
            <w:r>
              <w:rPr>
                <w:noProof/>
                <w:webHidden/>
              </w:rPr>
              <w:instrText xml:space="preserve"> PAGEREF _Toc465613767 \h </w:instrText>
            </w:r>
            <w:r>
              <w:rPr>
                <w:noProof/>
                <w:webHidden/>
              </w:rPr>
            </w:r>
            <w:r>
              <w:rPr>
                <w:noProof/>
                <w:webHidden/>
              </w:rPr>
              <w:fldChar w:fldCharType="separate"/>
            </w:r>
            <w:r>
              <w:rPr>
                <w:noProof/>
                <w:webHidden/>
              </w:rPr>
              <w:t>165</w:t>
            </w:r>
            <w:r>
              <w:rPr>
                <w:noProof/>
                <w:webHidden/>
              </w:rPr>
              <w:fldChar w:fldCharType="end"/>
            </w:r>
          </w:hyperlink>
        </w:p>
        <w:p w:rsidR="00CD0406" w:rsidRDefault="00CD0406">
          <w:pPr>
            <w:pStyle w:val="31"/>
            <w:tabs>
              <w:tab w:val="right" w:leader="dot" w:pos="9344"/>
            </w:tabs>
            <w:rPr>
              <w:rFonts w:asciiTheme="minorHAnsi" w:eastAsiaTheme="minorEastAsia" w:hAnsiTheme="minorHAnsi" w:cstheme="minorBidi"/>
              <w:noProof/>
              <w:sz w:val="22"/>
              <w:szCs w:val="22"/>
            </w:rPr>
          </w:pPr>
          <w:hyperlink w:anchor="_Toc465613768" w:history="1">
            <w:r w:rsidRPr="00397253">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Pr>
                <w:noProof/>
                <w:webHidden/>
              </w:rPr>
              <w:tab/>
            </w:r>
            <w:r>
              <w:rPr>
                <w:noProof/>
                <w:webHidden/>
              </w:rPr>
              <w:fldChar w:fldCharType="begin"/>
            </w:r>
            <w:r>
              <w:rPr>
                <w:noProof/>
                <w:webHidden/>
              </w:rPr>
              <w:instrText xml:space="preserve"> PAGEREF _Toc465613768 \h </w:instrText>
            </w:r>
            <w:r>
              <w:rPr>
                <w:noProof/>
                <w:webHidden/>
              </w:rPr>
            </w:r>
            <w:r>
              <w:rPr>
                <w:noProof/>
                <w:webHidden/>
              </w:rPr>
              <w:fldChar w:fldCharType="separate"/>
            </w:r>
            <w:r>
              <w:rPr>
                <w:noProof/>
                <w:webHidden/>
              </w:rPr>
              <w:t>167</w:t>
            </w:r>
            <w:r>
              <w:rPr>
                <w:noProof/>
                <w:webHidden/>
              </w:rPr>
              <w:fldChar w:fldCharType="end"/>
            </w:r>
          </w:hyperlink>
        </w:p>
        <w:p w:rsidR="00CD0406" w:rsidRDefault="00CD0406">
          <w:pPr>
            <w:pStyle w:val="51"/>
            <w:tabs>
              <w:tab w:val="right" w:leader="dot" w:pos="9344"/>
            </w:tabs>
            <w:rPr>
              <w:rFonts w:asciiTheme="minorHAnsi" w:eastAsiaTheme="minorEastAsia" w:hAnsiTheme="minorHAnsi" w:cstheme="minorBidi"/>
              <w:noProof/>
              <w:sz w:val="22"/>
              <w:szCs w:val="22"/>
            </w:rPr>
          </w:pPr>
          <w:hyperlink w:anchor="_Toc465613769" w:history="1">
            <w:r w:rsidRPr="00397253">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Pr>
                <w:noProof/>
                <w:webHidden/>
              </w:rPr>
              <w:tab/>
            </w:r>
            <w:r>
              <w:rPr>
                <w:noProof/>
                <w:webHidden/>
              </w:rPr>
              <w:fldChar w:fldCharType="begin"/>
            </w:r>
            <w:r>
              <w:rPr>
                <w:noProof/>
                <w:webHidden/>
              </w:rPr>
              <w:instrText xml:space="preserve"> PAGEREF _Toc465613769 \h </w:instrText>
            </w:r>
            <w:r>
              <w:rPr>
                <w:noProof/>
                <w:webHidden/>
              </w:rPr>
            </w:r>
            <w:r>
              <w:rPr>
                <w:noProof/>
                <w:webHidden/>
              </w:rPr>
              <w:fldChar w:fldCharType="separate"/>
            </w:r>
            <w:r>
              <w:rPr>
                <w:noProof/>
                <w:webHidden/>
              </w:rPr>
              <w:t>167</w:t>
            </w:r>
            <w:r>
              <w:rPr>
                <w:noProof/>
                <w:webHidden/>
              </w:rPr>
              <w:fldChar w:fldCharType="end"/>
            </w:r>
          </w:hyperlink>
        </w:p>
        <w:p w:rsidR="00CD0406" w:rsidRDefault="00CD0406">
          <w:pPr>
            <w:pStyle w:val="13"/>
            <w:tabs>
              <w:tab w:val="right" w:leader="dot" w:pos="9344"/>
            </w:tabs>
            <w:rPr>
              <w:rFonts w:asciiTheme="minorHAnsi" w:eastAsiaTheme="minorEastAsia" w:hAnsiTheme="minorHAnsi" w:cstheme="minorBidi"/>
              <w:noProof/>
              <w:sz w:val="22"/>
              <w:szCs w:val="22"/>
            </w:rPr>
          </w:pPr>
          <w:hyperlink w:anchor="_Toc465613770" w:history="1">
            <w:r w:rsidRPr="00397253">
              <w:rPr>
                <w:rStyle w:val="af1"/>
                <w:noProof/>
              </w:rPr>
              <w:t>ПРИЛОЖЕНИЯ</w:t>
            </w:r>
            <w:r>
              <w:rPr>
                <w:noProof/>
                <w:webHidden/>
              </w:rPr>
              <w:tab/>
            </w:r>
            <w:r>
              <w:rPr>
                <w:noProof/>
                <w:webHidden/>
              </w:rPr>
              <w:fldChar w:fldCharType="begin"/>
            </w:r>
            <w:r>
              <w:rPr>
                <w:noProof/>
                <w:webHidden/>
              </w:rPr>
              <w:instrText xml:space="preserve"> PAGEREF _Toc465613770 \h </w:instrText>
            </w:r>
            <w:r>
              <w:rPr>
                <w:noProof/>
                <w:webHidden/>
              </w:rPr>
            </w:r>
            <w:r>
              <w:rPr>
                <w:noProof/>
                <w:webHidden/>
              </w:rPr>
              <w:fldChar w:fldCharType="separate"/>
            </w:r>
            <w:r>
              <w:rPr>
                <w:noProof/>
                <w:webHidden/>
              </w:rPr>
              <w:t>182</w:t>
            </w:r>
            <w:r>
              <w:rPr>
                <w:noProof/>
                <w:webHidden/>
              </w:rPr>
              <w:fldChar w:fldCharType="end"/>
            </w:r>
          </w:hyperlink>
        </w:p>
        <w:p w:rsidR="005A422C" w:rsidRDefault="00EE16F4"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7" w:name="_Toc465613686"/>
      <w:r w:rsidRPr="00B04E26">
        <w:rPr>
          <w:rFonts w:eastAsiaTheme="majorEastAsia" w:cstheme="majorBidi"/>
          <w:b/>
          <w:bCs/>
          <w:sz w:val="44"/>
          <w:szCs w:val="26"/>
        </w:rPr>
        <w:lastRenderedPageBreak/>
        <w:t>ПРЕАМБУЛА</w:t>
      </w:r>
      <w:bookmarkEnd w:id="6"/>
      <w:bookmarkEnd w:id="7"/>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5A422C">
        <w:rPr>
          <w:sz w:val="28"/>
        </w:rPr>
        <w:t xml:space="preserve">муниципального образования </w:t>
      </w:r>
      <w:r w:rsidR="00940B33">
        <w:rPr>
          <w:sz w:val="28"/>
        </w:rPr>
        <w:t>Уральский</w:t>
      </w:r>
      <w:r w:rsidR="005A422C">
        <w:rPr>
          <w:sz w:val="28"/>
        </w:rPr>
        <w:t xml:space="preserve"> сельсовет </w:t>
      </w:r>
      <w:r w:rsidR="00940B33">
        <w:rPr>
          <w:sz w:val="28"/>
        </w:rPr>
        <w:t>Первомайского</w:t>
      </w:r>
      <w:r w:rsidR="000254B6">
        <w:rPr>
          <w:sz w:val="28"/>
        </w:rPr>
        <w:t xml:space="preserve"> района</w:t>
      </w:r>
      <w:r w:rsidR="005A422C">
        <w:rPr>
          <w:sz w:val="28"/>
        </w:rPr>
        <w:t xml:space="preserve"> Оренбургской области</w:t>
      </w:r>
      <w:r w:rsidR="00096DCE">
        <w:rPr>
          <w:sz w:val="28"/>
        </w:rPr>
        <w:t xml:space="preserve"> (далее по тексту</w:t>
      </w:r>
      <w:r w:rsidRPr="00B04E26">
        <w:rPr>
          <w:sz w:val="28"/>
        </w:rPr>
        <w:t xml:space="preserve"> Правила)</w:t>
      </w:r>
      <w:r w:rsidR="00096DCE">
        <w:rPr>
          <w:sz w:val="28"/>
        </w:rPr>
        <w:t xml:space="preserve"> </w:t>
      </w:r>
      <w:r w:rsidRPr="00B04E26">
        <w:rPr>
          <w:sz w:val="28"/>
        </w:rPr>
        <w:t xml:space="preserve"> </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B05AF9">
        <w:rPr>
          <w:sz w:val="28"/>
        </w:rPr>
        <w:t>Оренбургской</w:t>
      </w:r>
      <w:r w:rsidRPr="00B04E26">
        <w:rPr>
          <w:sz w:val="28"/>
        </w:rPr>
        <w:t xml:space="preserve"> области, нормативными правовыми актами </w:t>
      </w:r>
      <w:r w:rsidR="00EE16F4">
        <w:rPr>
          <w:sz w:val="28"/>
        </w:rPr>
        <w:t xml:space="preserve">муниципального образования </w:t>
      </w:r>
      <w:r w:rsidR="00940B33">
        <w:rPr>
          <w:sz w:val="28"/>
        </w:rPr>
        <w:t>Уральский</w:t>
      </w:r>
      <w:r w:rsidR="00EE16F4">
        <w:rPr>
          <w:sz w:val="28"/>
        </w:rPr>
        <w:t xml:space="preserve"> сельсовет </w:t>
      </w:r>
      <w:r w:rsidR="00940B33">
        <w:rPr>
          <w:sz w:val="28"/>
        </w:rPr>
        <w:t>Первомайского</w:t>
      </w:r>
      <w:r w:rsidR="000254B6">
        <w:rPr>
          <w:sz w:val="28"/>
        </w:rPr>
        <w:t xml:space="preserve"> района</w:t>
      </w:r>
      <w:r w:rsidR="00EE16F4">
        <w:rPr>
          <w:sz w:val="28"/>
        </w:rPr>
        <w:t xml:space="preserve"> Оренбургской области</w:t>
      </w:r>
      <w:r w:rsidRPr="00B04E26">
        <w:rPr>
          <w:sz w:val="28"/>
        </w:rPr>
        <w:t>, генеральным планом</w:t>
      </w:r>
      <w:r w:rsidR="00096DCE">
        <w:rPr>
          <w:sz w:val="28"/>
        </w:rPr>
        <w:t xml:space="preserve"> </w:t>
      </w:r>
      <w:r w:rsidR="00EE16F4">
        <w:rPr>
          <w:sz w:val="28"/>
        </w:rPr>
        <w:t xml:space="preserve">муниципального образования </w:t>
      </w:r>
      <w:r w:rsidR="00940B33">
        <w:rPr>
          <w:sz w:val="28"/>
        </w:rPr>
        <w:t>Уральский</w:t>
      </w:r>
      <w:r w:rsidR="00EE16F4">
        <w:rPr>
          <w:sz w:val="28"/>
        </w:rPr>
        <w:t xml:space="preserve"> сельсовет </w:t>
      </w:r>
      <w:r w:rsidR="00940B33">
        <w:rPr>
          <w:sz w:val="28"/>
        </w:rPr>
        <w:t>Первомайского</w:t>
      </w:r>
      <w:r w:rsidR="000254B6">
        <w:rPr>
          <w:sz w:val="28"/>
        </w:rPr>
        <w:t xml:space="preserve"> района</w:t>
      </w:r>
      <w:r w:rsidR="00EE16F4">
        <w:rPr>
          <w:sz w:val="28"/>
        </w:rPr>
        <w:t xml:space="preserve"> Оренбургской области</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E16F4">
        <w:rPr>
          <w:sz w:val="28"/>
        </w:rPr>
        <w:t xml:space="preserve">муниципального образования </w:t>
      </w:r>
      <w:r w:rsidR="00940B33">
        <w:rPr>
          <w:sz w:val="28"/>
        </w:rPr>
        <w:t>Уральский</w:t>
      </w:r>
      <w:r w:rsidR="00EE16F4">
        <w:rPr>
          <w:sz w:val="28"/>
        </w:rPr>
        <w:t xml:space="preserve"> сельсовет </w:t>
      </w:r>
      <w:r w:rsidR="00940B33">
        <w:rPr>
          <w:sz w:val="28"/>
        </w:rPr>
        <w:t>Первомайского</w:t>
      </w:r>
      <w:r w:rsidR="000254B6">
        <w:rPr>
          <w:sz w:val="28"/>
        </w:rPr>
        <w:t xml:space="preserve"> района</w:t>
      </w:r>
      <w:r w:rsidR="00EE16F4">
        <w:rPr>
          <w:sz w:val="28"/>
        </w:rPr>
        <w:t xml:space="preserve"> Оренбургской области</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8"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9" w:name="_Toc369862699"/>
      <w:bookmarkStart w:id="10" w:name="_Toc465613687"/>
      <w:r w:rsidRPr="00B04E26">
        <w:rPr>
          <w:rFonts w:eastAsiaTheme="majorEastAsia" w:cstheme="majorBidi"/>
          <w:b/>
          <w:bCs/>
          <w:sz w:val="144"/>
          <w:szCs w:val="26"/>
        </w:rPr>
        <w:t>РАЗДЕЛ I.</w:t>
      </w:r>
      <w:bookmarkEnd w:id="8"/>
      <w:bookmarkEnd w:id="9"/>
      <w:bookmarkEnd w:id="10"/>
    </w:p>
    <w:p w:rsidR="00B04E26" w:rsidRPr="00B04E26" w:rsidRDefault="00B04E26" w:rsidP="00B04E26">
      <w:pPr>
        <w:keepNext/>
        <w:keepLines/>
        <w:spacing w:after="120"/>
        <w:jc w:val="center"/>
        <w:outlineLvl w:val="0"/>
        <w:rPr>
          <w:rFonts w:eastAsiaTheme="majorEastAsia" w:cstheme="majorBidi"/>
          <w:b/>
          <w:bCs/>
          <w:sz w:val="48"/>
          <w:szCs w:val="48"/>
        </w:rPr>
      </w:pPr>
      <w:bookmarkStart w:id="11" w:name="_Toc368688173"/>
      <w:bookmarkStart w:id="12" w:name="_Toc370025999"/>
      <w:bookmarkStart w:id="13" w:name="_Toc465613688"/>
      <w:r w:rsidRPr="00B04E26">
        <w:rPr>
          <w:rFonts w:eastAsiaTheme="majorEastAsia" w:cstheme="majorBidi"/>
          <w:b/>
          <w:bCs/>
          <w:sz w:val="48"/>
          <w:szCs w:val="48"/>
        </w:rPr>
        <w:t>ПОРЯДОК РЕГУЛИРОВАНИЯ</w:t>
      </w:r>
      <w:bookmarkEnd w:id="11"/>
      <w:bookmarkEnd w:id="12"/>
      <w:bookmarkEnd w:id="13"/>
    </w:p>
    <w:p w:rsidR="00B04E26" w:rsidRPr="00B04E26" w:rsidRDefault="00B04E26" w:rsidP="00B04E26">
      <w:pPr>
        <w:keepNext/>
        <w:keepLines/>
        <w:spacing w:after="120"/>
        <w:jc w:val="center"/>
        <w:outlineLvl w:val="0"/>
        <w:rPr>
          <w:rFonts w:eastAsiaTheme="majorEastAsia" w:cstheme="majorBidi"/>
          <w:b/>
          <w:bCs/>
          <w:sz w:val="37"/>
          <w:szCs w:val="37"/>
        </w:rPr>
      </w:pPr>
      <w:bookmarkStart w:id="14" w:name="_Toc368688174"/>
      <w:bookmarkStart w:id="15" w:name="_Toc370026000"/>
      <w:bookmarkStart w:id="16" w:name="_Toc465613689"/>
      <w:r w:rsidRPr="00B04E26">
        <w:rPr>
          <w:rFonts w:eastAsiaTheme="majorEastAsia" w:cstheme="majorBidi"/>
          <w:b/>
          <w:bCs/>
          <w:sz w:val="37"/>
          <w:szCs w:val="37"/>
        </w:rPr>
        <w:t>ЗЕМЛЕПОЛЬЗОВАНИЯ И ЗАСТРОЙКИ</w:t>
      </w:r>
      <w:bookmarkEnd w:id="14"/>
      <w:bookmarkEnd w:id="15"/>
      <w:bookmarkEnd w:id="16"/>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17" w:name="_Toc368688175"/>
      <w:bookmarkStart w:id="18" w:name="_Toc465613690"/>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17"/>
      <w:bookmarkEnd w:id="18"/>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19" w:name="_Toc368688176"/>
      <w:bookmarkStart w:id="20" w:name="_Toc465613691"/>
      <w:r w:rsidRPr="00B04E26">
        <w:rPr>
          <w:rFonts w:eastAsiaTheme="majorEastAsia" w:cstheme="majorBidi"/>
          <w:b/>
          <w:bCs/>
          <w:sz w:val="28"/>
        </w:rPr>
        <w:t>Глава 1. ОБЩИЕ ПОЛОЖЕНИЯ ПО ПРИМЕНЕНИЮ ПРАВИЛ</w:t>
      </w:r>
      <w:bookmarkEnd w:id="19"/>
      <w:bookmarkEnd w:id="20"/>
    </w:p>
    <w:p w:rsidR="00F72ACB" w:rsidRPr="0050633B" w:rsidRDefault="00F72ACB" w:rsidP="0050633B">
      <w:pPr>
        <w:pStyle w:val="af2"/>
      </w:pPr>
      <w:bookmarkStart w:id="21" w:name="_Toc465613692"/>
      <w:r w:rsidRPr="0050633B">
        <w:t>Статья 1. Основные понятия, используемые в настоящих Правилах</w:t>
      </w:r>
      <w:bookmarkEnd w:id="2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w:t>
      </w:r>
      <w:r w:rsidRPr="00F51805">
        <w:rPr>
          <w:rFonts w:ascii="Times New Roman" w:hAnsi="Times New Roman" w:cs="Times New Roman"/>
          <w:sz w:val="28"/>
          <w:szCs w:val="28"/>
        </w:rPr>
        <w:lastRenderedPageBreak/>
        <w:t>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w:t>
      </w:r>
      <w:r w:rsidRPr="00F51805">
        <w:rPr>
          <w:rFonts w:ascii="Times New Roman" w:hAnsi="Times New Roman" w:cs="Times New Roman"/>
          <w:sz w:val="28"/>
          <w:szCs w:val="28"/>
        </w:rPr>
        <w:lastRenderedPageBreak/>
        <w:t>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2" w:name="а1"/>
      <w:bookmarkEnd w:id="22"/>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w:t>
      </w:r>
      <w:r w:rsidRPr="00F51805">
        <w:rPr>
          <w:rFonts w:ascii="Times New Roman" w:hAnsi="Times New Roman" w:cs="Times New Roman"/>
          <w:sz w:val="28"/>
          <w:szCs w:val="28"/>
        </w:rPr>
        <w:lastRenderedPageBreak/>
        <w:t>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9062EC">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w:t>
      </w:r>
      <w:r w:rsidRPr="00F51805">
        <w:rPr>
          <w:rFonts w:ascii="Times New Roman" w:hAnsi="Times New Roman" w:cs="Times New Roman"/>
          <w:sz w:val="28"/>
          <w:szCs w:val="28"/>
        </w:rPr>
        <w:lastRenderedPageBreak/>
        <w:t>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w:t>
      </w:r>
      <w:r w:rsidRPr="00F51805">
        <w:rPr>
          <w:rFonts w:ascii="Times New Roman" w:hAnsi="Times New Roman" w:cs="Times New Roman"/>
          <w:sz w:val="28"/>
          <w:szCs w:val="28"/>
        </w:rPr>
        <w:lastRenderedPageBreak/>
        <w:t>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w:t>
      </w:r>
      <w:r w:rsidRPr="00F51805">
        <w:rPr>
          <w:rFonts w:ascii="Times New Roman" w:hAnsi="Times New Roman" w:cs="Times New Roman"/>
          <w:sz w:val="28"/>
          <w:szCs w:val="28"/>
        </w:rPr>
        <w:lastRenderedPageBreak/>
        <w:t>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9062EC">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нормативным правовым актом органа местного самоуправления </w:t>
      </w:r>
      <w:r w:rsidR="00940B33">
        <w:rPr>
          <w:rFonts w:ascii="Times New Roman" w:hAnsi="Times New Roman" w:cs="Times New Roman"/>
          <w:sz w:val="28"/>
          <w:szCs w:val="28"/>
        </w:rPr>
        <w:t>Первомайского</w:t>
      </w:r>
      <w:r w:rsidR="00AC030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9062EC">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9062EC">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w:t>
      </w:r>
      <w:r w:rsidRPr="00F51805">
        <w:rPr>
          <w:rFonts w:ascii="Times New Roman" w:hAnsi="Times New Roman" w:cs="Times New Roman"/>
          <w:sz w:val="28"/>
          <w:szCs w:val="28"/>
        </w:rPr>
        <w:lastRenderedPageBreak/>
        <w:t>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или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23" w:name="sub_1"/>
      <w:bookmarkStart w:id="24" w:name="_Toc362286237"/>
      <w:bookmarkStart w:id="25" w:name="_Toc465613693"/>
      <w:r>
        <w:rPr>
          <w:rStyle w:val="af6"/>
          <w:rFonts w:eastAsiaTheme="majorEastAsia"/>
          <w:b/>
          <w:bCs w:val="0"/>
          <w:color w:val="auto"/>
          <w:sz w:val="28"/>
          <w:szCs w:val="28"/>
        </w:rPr>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23"/>
      <w:r w:rsidRPr="00BF1BAA">
        <w:t xml:space="preserve">муниципального образования </w:t>
      </w:r>
      <w:bookmarkEnd w:id="24"/>
      <w:r w:rsidR="00940B33">
        <w:t>Уральский</w:t>
      </w:r>
      <w:r>
        <w:t xml:space="preserve"> сельсовет </w:t>
      </w:r>
      <w:r w:rsidR="00940B33">
        <w:t>Первомайского</w:t>
      </w:r>
      <w:r w:rsidR="000254B6">
        <w:t xml:space="preserve"> района</w:t>
      </w:r>
      <w:r>
        <w:t xml:space="preserve"> Оренбургской области</w:t>
      </w:r>
      <w:bookmarkEnd w:id="25"/>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6" w:name="sub_101"/>
      <w:r w:rsidRPr="00BF1BAA">
        <w:rPr>
          <w:rFonts w:ascii="Times New Roman" w:hAnsi="Times New Roman" w:cs="Times New Roman"/>
          <w:sz w:val="28"/>
          <w:szCs w:val="28"/>
        </w:rPr>
        <w:t>1. Правила землепользования и застройки муниципального образования</w:t>
      </w:r>
      <w:r>
        <w:rPr>
          <w:rFonts w:ascii="Times New Roman" w:hAnsi="Times New Roman" w:cs="Times New Roman"/>
          <w:sz w:val="28"/>
          <w:szCs w:val="28"/>
        </w:rPr>
        <w:t xml:space="preserve">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7" w:name="sub_102"/>
      <w:bookmarkEnd w:id="26"/>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940B33">
        <w:rPr>
          <w:rFonts w:ascii="Times New Roman" w:hAnsi="Times New Roman" w:cs="Times New Roman"/>
          <w:sz w:val="28"/>
          <w:szCs w:val="28"/>
        </w:rPr>
        <w:t>Уральский</w:t>
      </w:r>
      <w:r w:rsidR="005679AC">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5679AC">
        <w:rPr>
          <w:rFonts w:ascii="Times New Roman" w:hAnsi="Times New Roman" w:cs="Times New Roman"/>
          <w:sz w:val="28"/>
          <w:szCs w:val="28"/>
        </w:rPr>
        <w:t xml:space="preserve"> Оренбургской области</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w:t>
      </w:r>
      <w:r w:rsidRPr="00BF1BAA">
        <w:rPr>
          <w:rFonts w:ascii="Times New Roman" w:hAnsi="Times New Roman" w:cs="Times New Roman"/>
          <w:sz w:val="28"/>
          <w:szCs w:val="28"/>
        </w:rPr>
        <w:lastRenderedPageBreak/>
        <w:t xml:space="preserve">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8" w:name="sub_103"/>
      <w:bookmarkEnd w:id="27"/>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940B33">
        <w:rPr>
          <w:rFonts w:ascii="Times New Roman" w:hAnsi="Times New Roman" w:cs="Times New Roman"/>
          <w:sz w:val="28"/>
          <w:szCs w:val="28"/>
        </w:rPr>
        <w:t>Уральский</w:t>
      </w:r>
      <w:r w:rsidRPr="00BF1BAA">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1BAA">
        <w:rPr>
          <w:rFonts w:ascii="Times New Roman" w:hAnsi="Times New Roman" w:cs="Times New Roman"/>
          <w:sz w:val="28"/>
          <w:szCs w:val="28"/>
        </w:rPr>
        <w:t xml:space="preserve"> Оренбургской области.</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411789">
        <w:rPr>
          <w:rFonts w:ascii="Times New Roman" w:hAnsi="Times New Roman" w:cs="Times New Roman"/>
          <w:sz w:val="28"/>
          <w:szCs w:val="28"/>
        </w:rPr>
        <w:t>,</w:t>
      </w:r>
      <w:r w:rsidRPr="00BF1BAA">
        <w:rPr>
          <w:rFonts w:ascii="Times New Roman" w:hAnsi="Times New Roman" w:cs="Times New Roman"/>
          <w:sz w:val="28"/>
          <w:szCs w:val="28"/>
        </w:rPr>
        <w:t xml:space="preserve"> </w:t>
      </w:r>
      <w:r w:rsidR="00411789">
        <w:rPr>
          <w:rFonts w:ascii="Times New Roman" w:hAnsi="Times New Roman" w:cs="Times New Roman"/>
          <w:sz w:val="28"/>
          <w:szCs w:val="28"/>
        </w:rPr>
        <w:t>Оренбургской области</w:t>
      </w:r>
      <w:r w:rsidRPr="00BF1BAA">
        <w:rPr>
          <w:rFonts w:ascii="Times New Roman" w:hAnsi="Times New Roman" w:cs="Times New Roman"/>
          <w:sz w:val="28"/>
          <w:szCs w:val="28"/>
        </w:rPr>
        <w:t xml:space="preserve"> Российской Федерации и муниципального образования </w:t>
      </w:r>
      <w:r w:rsidR="00940B33">
        <w:rPr>
          <w:rFonts w:ascii="Times New Roman" w:hAnsi="Times New Roman" w:cs="Times New Roman"/>
          <w:sz w:val="28"/>
          <w:szCs w:val="28"/>
        </w:rPr>
        <w:t>Уральский</w:t>
      </w:r>
      <w:r w:rsidR="00411789">
        <w:rPr>
          <w:rFonts w:ascii="Times New Roman" w:hAnsi="Times New Roman" w:cs="Times New Roman"/>
          <w:sz w:val="28"/>
          <w:szCs w:val="28"/>
        </w:rPr>
        <w:t xml:space="preserve"> сельсовет</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8"/>
    <w:p w:rsidR="00BF1BAA" w:rsidRPr="00340AA7" w:rsidRDefault="00BF1BAA" w:rsidP="00BF1BAA">
      <w:pPr>
        <w:widowControl w:val="0"/>
        <w:rPr>
          <w:color w:val="000000"/>
        </w:rPr>
      </w:pPr>
    </w:p>
    <w:p w:rsidR="00BF1BAA" w:rsidRPr="00BF1BAA" w:rsidRDefault="00BF1BAA" w:rsidP="00BF1BAA">
      <w:pPr>
        <w:pStyle w:val="af2"/>
      </w:pPr>
      <w:bookmarkStart w:id="29" w:name="_Toc362286238"/>
      <w:bookmarkStart w:id="30" w:name="sub_2"/>
      <w:bookmarkStart w:id="31" w:name="_Toc465613694"/>
      <w:r w:rsidRPr="00BF1BAA">
        <w:t xml:space="preserve">Статья </w:t>
      </w:r>
      <w:r w:rsidR="001F7C61">
        <w:t>3</w:t>
      </w:r>
      <w:r w:rsidRPr="00BF1BAA">
        <w:t>. Структура Правил</w:t>
      </w:r>
      <w:bookmarkEnd w:id="29"/>
      <w:bookmarkEnd w:id="31"/>
    </w:p>
    <w:bookmarkEnd w:id="30"/>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муниципального образования </w:t>
      </w:r>
      <w:r w:rsidR="00940B33">
        <w:rPr>
          <w:rFonts w:ascii="Times New Roman" w:hAnsi="Times New Roman" w:cs="Times New Roman"/>
          <w:sz w:val="28"/>
          <w:szCs w:val="28"/>
        </w:rPr>
        <w:t>Уральский</w:t>
      </w:r>
      <w:r w:rsidR="00D412E9">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D412E9">
        <w:rPr>
          <w:rFonts w:ascii="Times New Roman" w:hAnsi="Times New Roman" w:cs="Times New Roman"/>
          <w:sz w:val="28"/>
          <w:szCs w:val="28"/>
        </w:rPr>
        <w:t xml:space="preserve"> Оренбургской области</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2"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2"/>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33" w:name="_Toc465613695"/>
      <w:r w:rsidRPr="00F51805">
        <w:t xml:space="preserve">Статья </w:t>
      </w:r>
      <w:r w:rsidR="001F7C61">
        <w:t>4</w:t>
      </w:r>
      <w:r w:rsidRPr="00F51805">
        <w:t>. Регламенты использования территорий и их применение</w:t>
      </w:r>
      <w:bookmarkEnd w:id="3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w:t>
      </w:r>
      <w:r w:rsidRPr="00F51805">
        <w:rPr>
          <w:rFonts w:ascii="Times New Roman" w:hAnsi="Times New Roman" w:cs="Times New Roman"/>
          <w:sz w:val="28"/>
          <w:szCs w:val="28"/>
        </w:rPr>
        <w:lastRenderedPageBreak/>
        <w:t>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4" w:name="а2"/>
      <w:r w:rsidRPr="00F51805">
        <w:rPr>
          <w:rFonts w:ascii="Times New Roman" w:hAnsi="Times New Roman" w:cs="Times New Roman"/>
          <w:sz w:val="28"/>
          <w:szCs w:val="28"/>
        </w:rPr>
        <w:t xml:space="preserve">2. </w:t>
      </w:r>
      <w:bookmarkEnd w:id="34"/>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35"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5"/>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w:t>
      </w:r>
      <w:r w:rsidR="00D412E9">
        <w:rPr>
          <w:rFonts w:ascii="Times New Roman" w:hAnsi="Times New Roman" w:cs="Times New Roman"/>
          <w:sz w:val="28"/>
          <w:szCs w:val="28"/>
        </w:rPr>
        <w:t>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411789">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Правил, регламенты использования территорий применяются с учетом ограничений,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w:t>
      </w:r>
      <w:r w:rsidRPr="00F51805">
        <w:rPr>
          <w:rFonts w:ascii="Times New Roman" w:hAnsi="Times New Roman" w:cs="Times New Roman"/>
          <w:sz w:val="28"/>
          <w:szCs w:val="28"/>
        </w:rPr>
        <w:lastRenderedPageBreak/>
        <w:t>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Российской Федерации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6" w:name="а5"/>
      <w:bookmarkEnd w:id="36"/>
      <w:r w:rsidRPr="00F51805">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37" w:name="_Toc465613696"/>
      <w:r>
        <w:t>Статья 5</w:t>
      </w:r>
      <w:r w:rsidR="00F72ACB" w:rsidRPr="00F51805">
        <w:t>. Открытость и доступность информации о землепользовании и застройке</w:t>
      </w:r>
      <w:bookmarkEnd w:id="3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38" w:name="_Toc465613697"/>
      <w:r>
        <w:t>Статья 6</w:t>
      </w:r>
      <w:r w:rsidR="00F72ACB" w:rsidRPr="00F51805">
        <w:t xml:space="preserve">. Действие Правил по отношению к генеральному плану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38"/>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9" w:name="а6"/>
      <w:bookmarkEnd w:id="39"/>
      <w:r w:rsidRPr="00F51805">
        <w:rPr>
          <w:rFonts w:ascii="Times New Roman" w:hAnsi="Times New Roman" w:cs="Times New Roman"/>
          <w:sz w:val="28"/>
          <w:szCs w:val="28"/>
        </w:rPr>
        <w:t xml:space="preserve">1. Принятие генерального плана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внесение изменений в генеральный план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применительно к территории </w:t>
      </w:r>
      <w:r w:rsidR="00EE16F4">
        <w:rPr>
          <w:rFonts w:ascii="Times New Roman" w:hAnsi="Times New Roman" w:cs="Times New Roman"/>
          <w:sz w:val="28"/>
          <w:szCs w:val="28"/>
        </w:rPr>
        <w:t xml:space="preserve">муниципального </w:t>
      </w:r>
      <w:r w:rsidR="00EE16F4">
        <w:rPr>
          <w:rFonts w:ascii="Times New Roman" w:hAnsi="Times New Roman" w:cs="Times New Roman"/>
          <w:sz w:val="28"/>
          <w:szCs w:val="28"/>
        </w:rPr>
        <w:lastRenderedPageBreak/>
        <w:t xml:space="preserve">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схемы территориального планирования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документацию по планировке территории, утверждение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Pr>
          <w:sz w:val="28"/>
          <w:szCs w:val="28"/>
        </w:rPr>
        <w:t>Оренбургской области</w:t>
      </w:r>
      <w:r w:rsidRPr="00F51805">
        <w:rPr>
          <w:sz w:val="28"/>
          <w:szCs w:val="28"/>
        </w:rPr>
        <w:t xml:space="preserve">, законам </w:t>
      </w:r>
      <w:r w:rsidR="00B20354">
        <w:rPr>
          <w:sz w:val="28"/>
          <w:szCs w:val="28"/>
        </w:rPr>
        <w:t>Оренбургской области</w:t>
      </w:r>
      <w:r w:rsidRPr="00F51805">
        <w:rPr>
          <w:sz w:val="28"/>
          <w:szCs w:val="28"/>
        </w:rPr>
        <w:t>, Уставу муниципального образования</w:t>
      </w:r>
      <w:r w:rsidR="007009E2">
        <w:rPr>
          <w:sz w:val="28"/>
          <w:szCs w:val="28"/>
        </w:rPr>
        <w:t xml:space="preserve"> </w:t>
      </w:r>
      <w:r w:rsidR="00940B33">
        <w:rPr>
          <w:sz w:val="28"/>
          <w:szCs w:val="28"/>
        </w:rPr>
        <w:t>Уральский</w:t>
      </w:r>
      <w:r w:rsidR="007009E2">
        <w:rPr>
          <w:sz w:val="28"/>
          <w:szCs w:val="28"/>
        </w:rPr>
        <w:t xml:space="preserve"> сельсовет</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w:t>
      </w:r>
      <w:r w:rsidRPr="00F51805">
        <w:rPr>
          <w:sz w:val="28"/>
          <w:szCs w:val="28"/>
        </w:rPr>
        <w:lastRenderedPageBreak/>
        <w:t>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0" w:name="_Toc465613698"/>
      <w:r w:rsidRPr="0050633B">
        <w:rPr>
          <w:rFonts w:eastAsiaTheme="majorEastAsia" w:cstheme="majorBidi"/>
          <w:b/>
          <w:bCs/>
          <w:sz w:val="28"/>
        </w:rPr>
        <w:t>Глава 2. ПРАВА ИСПОЛЬЗОВАНИЯ ЗЕМЕЛЬНЫХ УЧАСТКОВ,</w:t>
      </w:r>
      <w:r w:rsidR="0050633B">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1" w:name="_Toc465613699"/>
      <w:r w:rsidRPr="00F51805">
        <w:t xml:space="preserve">Статья </w:t>
      </w:r>
      <w:r w:rsidR="001F7C61">
        <w:t>7</w:t>
      </w:r>
      <w:r w:rsidRPr="00F51805">
        <w:t>. Общие положения, относящиеся к ранее возникшим правам</w:t>
      </w:r>
      <w:bookmarkEnd w:id="4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8"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9"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2" w:name="_Toc465613700"/>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w:t>
      </w:r>
      <w:r w:rsidRPr="00F51805">
        <w:rPr>
          <w:rFonts w:ascii="Times New Roman" w:hAnsi="Times New Roman" w:cs="Times New Roman"/>
          <w:sz w:val="28"/>
          <w:szCs w:val="28"/>
        </w:rPr>
        <w:lastRenderedPageBreak/>
        <w:t>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43" w:name="_Toc465613701"/>
      <w:r w:rsidRPr="00FE743D">
        <w:rPr>
          <w:rFonts w:eastAsiaTheme="majorEastAsia" w:cstheme="majorBidi"/>
          <w:b/>
          <w:bCs/>
          <w:sz w:val="28"/>
        </w:rPr>
        <w:t>Глава 3. УЧАСТНИКИ ОТНОШЕНИЙ, ВОЗНИКАЮЩИХ ПО ПОВОДУ</w:t>
      </w:r>
      <w:r w:rsidR="00FE743D">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43"/>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4" w:name="_Toc465613702"/>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администрацию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5" w:name="_Toc465613703"/>
      <w:r w:rsidRPr="00F51805">
        <w:t xml:space="preserve">Статья </w:t>
      </w:r>
      <w:r w:rsidR="001F7C61">
        <w:t>10</w:t>
      </w:r>
      <w:r w:rsidRPr="00F51805">
        <w:t xml:space="preserve">. Комиссия по землепользованию и застройке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3. Персональный состав Комиссии утверждается решением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46" w:name="_Toc465613704"/>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46"/>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Если законом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не установлено иное, органы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 Совет Депутатов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исполнительно-распорядительный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 администрация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 Администрация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Администрация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администрации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генеральному плану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представительного органа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w:t>
      </w:r>
      <w:r w:rsidR="00940B33">
        <w:rPr>
          <w:rFonts w:ascii="Times New Roman" w:hAnsi="Times New Roman" w:cs="Times New Roman"/>
          <w:sz w:val="28"/>
          <w:szCs w:val="28"/>
        </w:rPr>
        <w:lastRenderedPageBreak/>
        <w:t>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схеме территориального планирования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генеральному плану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главе Администрации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w:t>
      </w:r>
      <w:r w:rsidRPr="00BF3070">
        <w:rPr>
          <w:rFonts w:ascii="Times New Roman" w:hAnsi="Times New Roman" w:cs="Times New Roman"/>
          <w:sz w:val="28"/>
          <w:szCs w:val="28"/>
        </w:rPr>
        <w:lastRenderedPageBreak/>
        <w:t xml:space="preserve">цах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Администрацию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Администрации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Администрацией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целях оформления права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w:t>
      </w:r>
      <w:r w:rsidRPr="00BF3070">
        <w:rPr>
          <w:rFonts w:ascii="Times New Roman" w:hAnsi="Times New Roman" w:cs="Times New Roman"/>
          <w:sz w:val="28"/>
          <w:szCs w:val="28"/>
        </w:rPr>
        <w:lastRenderedPageBreak/>
        <w:t xml:space="preserve">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администрации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в бюджет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бюджет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w:t>
      </w:r>
      <w:r w:rsidRPr="00BF3070">
        <w:rPr>
          <w:rFonts w:ascii="Times New Roman" w:hAnsi="Times New Roman" w:cs="Times New Roman"/>
          <w:sz w:val="28"/>
          <w:szCs w:val="28"/>
        </w:rPr>
        <w:lastRenderedPageBreak/>
        <w:t>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положений о структурных подразделениях органов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E16F4" w:rsidRP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sidRP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sidRP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 xml:space="preserve"> 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47" w:name="_Toc465613705"/>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МУНИЦИПАЛЬНОГО ОБРАЗОВАНИЯ </w:t>
      </w:r>
      <w:r w:rsidR="000254B6">
        <w:rPr>
          <w:rFonts w:eastAsiaTheme="majorEastAsia" w:cstheme="majorBidi"/>
          <w:b/>
          <w:bCs/>
          <w:sz w:val="28"/>
        </w:rPr>
        <w:t>ГРАЧЕВСКОГО</w:t>
      </w:r>
      <w:r w:rsidR="00E90BAC">
        <w:rPr>
          <w:rFonts w:eastAsiaTheme="majorEastAsia" w:cstheme="majorBidi"/>
          <w:b/>
          <w:bCs/>
          <w:sz w:val="28"/>
        </w:rPr>
        <w:t xml:space="preserve"> СЕЛЬСОВЕТА </w:t>
      </w:r>
      <w:r w:rsidR="00940B33">
        <w:rPr>
          <w:rFonts w:eastAsiaTheme="majorEastAsia" w:cstheme="majorBidi"/>
          <w:b/>
          <w:bCs/>
          <w:sz w:val="28"/>
        </w:rPr>
        <w:t>ПЕРВОМАЙСКОГО</w:t>
      </w:r>
      <w:r w:rsidR="000254B6">
        <w:rPr>
          <w:rFonts w:eastAsiaTheme="majorEastAsia" w:cstheme="majorBidi"/>
          <w:b/>
          <w:bCs/>
          <w:sz w:val="28"/>
        </w:rPr>
        <w:t xml:space="preserve"> РАЙОНА</w:t>
      </w:r>
      <w:r w:rsidR="00E90BAC">
        <w:rPr>
          <w:rFonts w:eastAsiaTheme="majorEastAsia" w:cstheme="majorBidi"/>
          <w:b/>
          <w:bCs/>
          <w:sz w:val="28"/>
        </w:rPr>
        <w:t xml:space="preserve"> ОРЕНБУРГСКОЙ ОБЛАСТИ</w:t>
      </w:r>
      <w:bookmarkEnd w:id="47"/>
      <w:r w:rsidR="00E90BAC" w:rsidRPr="00E90BAC">
        <w:rPr>
          <w:rFonts w:eastAsiaTheme="majorEastAsia" w:cstheme="majorBidi"/>
          <w:b/>
          <w:bCs/>
          <w:sz w:val="28"/>
        </w:rPr>
        <w:t xml:space="preserve"> </w:t>
      </w:r>
    </w:p>
    <w:p w:rsidR="00E90BAC" w:rsidRPr="00E90BAC" w:rsidRDefault="00E90BAC" w:rsidP="00E90BAC">
      <w:pPr>
        <w:pStyle w:val="af2"/>
        <w:rPr>
          <w:rStyle w:val="af6"/>
          <w:rFonts w:eastAsiaTheme="majorEastAsia"/>
          <w:b/>
          <w:bCs w:val="0"/>
          <w:color w:val="auto"/>
          <w:sz w:val="28"/>
          <w:szCs w:val="28"/>
        </w:rPr>
      </w:pPr>
      <w:bookmarkStart w:id="48" w:name="_Toc362286256"/>
      <w:bookmarkStart w:id="49" w:name="_Toc46561370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48"/>
      <w:bookmarkEnd w:id="49"/>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муниципального образования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Pr="00E90BAC">
        <w:rPr>
          <w:rFonts w:ascii="Times New Roman" w:hAnsi="Times New Roman" w:cs="Times New Roman"/>
          <w:sz w:val="28"/>
          <w:szCs w:val="28"/>
        </w:rPr>
        <w:t>, физиче</w:t>
      </w:r>
      <w:r w:rsidRPr="00E90BAC">
        <w:rPr>
          <w:rFonts w:ascii="Times New Roman" w:hAnsi="Times New Roman" w:cs="Times New Roman"/>
          <w:sz w:val="28"/>
          <w:szCs w:val="28"/>
        </w:rPr>
        <w:lastRenderedPageBreak/>
        <w:t xml:space="preserve">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Pr>
          <w:rFonts w:ascii="Times New Roman" w:hAnsi="Times New Roman" w:cs="Times New Roman"/>
          <w:sz w:val="28"/>
          <w:szCs w:val="28"/>
        </w:rPr>
        <w:t>Оренбургской области</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муниципального образования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0" w:name="_Toc133850985"/>
      <w:bookmarkStart w:id="51" w:name="_Toc362286257"/>
      <w:bookmarkStart w:id="52" w:name="_Toc46561370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50"/>
      <w:bookmarkEnd w:id="51"/>
      <w:r>
        <w:rPr>
          <w:rStyle w:val="af6"/>
          <w:rFonts w:eastAsiaTheme="majorEastAsia"/>
          <w:b/>
          <w:bCs w:val="0"/>
          <w:color w:val="auto"/>
          <w:sz w:val="28"/>
          <w:szCs w:val="28"/>
        </w:rPr>
        <w:t xml:space="preserve">муниципального образования </w:t>
      </w:r>
      <w:r w:rsidR="00940B33">
        <w:rPr>
          <w:rStyle w:val="af6"/>
          <w:rFonts w:eastAsiaTheme="majorEastAsia"/>
          <w:b/>
          <w:bCs w:val="0"/>
          <w:color w:val="auto"/>
          <w:sz w:val="28"/>
          <w:szCs w:val="28"/>
        </w:rPr>
        <w:t>Уральский</w:t>
      </w:r>
      <w:r>
        <w:rPr>
          <w:rStyle w:val="af6"/>
          <w:rFonts w:eastAsiaTheme="majorEastAsia"/>
          <w:b/>
          <w:bCs w:val="0"/>
          <w:color w:val="auto"/>
          <w:sz w:val="28"/>
          <w:szCs w:val="28"/>
        </w:rPr>
        <w:t xml:space="preserve"> сельсовет Оренбургской области </w:t>
      </w:r>
      <w:r w:rsidR="00940B33">
        <w:rPr>
          <w:rStyle w:val="af6"/>
          <w:rFonts w:eastAsiaTheme="majorEastAsia"/>
          <w:b/>
          <w:bCs w:val="0"/>
          <w:color w:val="auto"/>
          <w:sz w:val="28"/>
          <w:szCs w:val="28"/>
        </w:rPr>
        <w:t>Первомайского</w:t>
      </w:r>
      <w:r w:rsidR="000254B6">
        <w:rPr>
          <w:rStyle w:val="af6"/>
          <w:rFonts w:eastAsiaTheme="majorEastAsia"/>
          <w:b/>
          <w:bCs w:val="0"/>
          <w:color w:val="auto"/>
          <w:sz w:val="28"/>
          <w:szCs w:val="28"/>
        </w:rPr>
        <w:t xml:space="preserve"> района</w:t>
      </w:r>
      <w:bookmarkEnd w:id="52"/>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sidR="00011457">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011457">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011457">
        <w:rPr>
          <w:rFonts w:ascii="Times New Roman" w:hAnsi="Times New Roman" w:cs="Times New Roman"/>
          <w:sz w:val="28"/>
          <w:szCs w:val="28"/>
        </w:rPr>
        <w:t xml:space="preserve"> Оренбургской области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администрацию </w:t>
      </w:r>
      <w:r w:rsidR="00011457">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011457">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011457">
        <w:rPr>
          <w:rFonts w:ascii="Times New Roman" w:hAnsi="Times New Roman" w:cs="Times New Roman"/>
          <w:sz w:val="28"/>
          <w:szCs w:val="28"/>
        </w:rPr>
        <w:t xml:space="preserve"> Оренбургской области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511603">
        <w:rPr>
          <w:rFonts w:ascii="Times New Roman" w:hAnsi="Times New Roman" w:cs="Times New Roman"/>
          <w:sz w:val="28"/>
          <w:szCs w:val="28"/>
        </w:rPr>
        <w:t xml:space="preserve">администрации муниципального образования </w:t>
      </w:r>
      <w:r w:rsidR="00940B33">
        <w:rPr>
          <w:rFonts w:ascii="Times New Roman" w:hAnsi="Times New Roman" w:cs="Times New Roman"/>
          <w:sz w:val="28"/>
          <w:szCs w:val="28"/>
        </w:rPr>
        <w:t>Уральский</w:t>
      </w:r>
      <w:r w:rsidR="00511603">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511603">
        <w:rPr>
          <w:rFonts w:ascii="Times New Roman" w:hAnsi="Times New Roman" w:cs="Times New Roman"/>
          <w:sz w:val="28"/>
          <w:szCs w:val="28"/>
        </w:rPr>
        <w:t xml:space="preserve"> </w:t>
      </w:r>
      <w:r w:rsidR="00511603">
        <w:rPr>
          <w:rFonts w:ascii="Times New Roman" w:hAnsi="Times New Roman" w:cs="Times New Roman"/>
          <w:sz w:val="28"/>
          <w:szCs w:val="28"/>
        </w:rPr>
        <w:lastRenderedPageBreak/>
        <w:t>Оренбургской области</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A317C7">
        <w:rPr>
          <w:rFonts w:ascii="Times New Roman" w:hAnsi="Times New Roman" w:cs="Times New Roman"/>
          <w:sz w:val="28"/>
          <w:szCs w:val="28"/>
        </w:rPr>
        <w:t xml:space="preserve">администрации </w:t>
      </w:r>
      <w:r w:rsidR="00940B33">
        <w:rPr>
          <w:rFonts w:ascii="Times New Roman" w:hAnsi="Times New Roman" w:cs="Times New Roman"/>
          <w:sz w:val="28"/>
          <w:szCs w:val="28"/>
        </w:rPr>
        <w:t>Уральский</w:t>
      </w:r>
      <w:r w:rsidR="00A317C7">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A317C7">
        <w:rPr>
          <w:rFonts w:ascii="Times New Roman" w:hAnsi="Times New Roman" w:cs="Times New Roman"/>
          <w:sz w:val="28"/>
          <w:szCs w:val="28"/>
        </w:rPr>
        <w:t xml:space="preserve"> Оренбургской области</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BF3070">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BF307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BF3070">
        <w:rPr>
          <w:rFonts w:ascii="Times New Roman" w:hAnsi="Times New Roman" w:cs="Times New Roman"/>
          <w:sz w:val="28"/>
          <w:szCs w:val="28"/>
        </w:rPr>
        <w:t xml:space="preserve"> Оренбургской области</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940B33">
        <w:rPr>
          <w:rFonts w:ascii="Times New Roman" w:hAnsi="Times New Roman" w:cs="Times New Roman"/>
          <w:sz w:val="28"/>
          <w:szCs w:val="28"/>
        </w:rPr>
        <w:t>Уральский</w:t>
      </w:r>
      <w:r w:rsidR="001D46A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1D46A0">
        <w:rPr>
          <w:rFonts w:ascii="Times New Roman" w:hAnsi="Times New Roman" w:cs="Times New Roman"/>
          <w:sz w:val="28"/>
          <w:szCs w:val="28"/>
        </w:rPr>
        <w:t xml:space="preserve"> Оренбургской области</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w:t>
      </w:r>
      <w:r w:rsidR="00940B33">
        <w:rPr>
          <w:rFonts w:ascii="Times New Roman" w:hAnsi="Times New Roman" w:cs="Times New Roman"/>
          <w:sz w:val="28"/>
          <w:szCs w:val="28"/>
        </w:rPr>
        <w:t>Уральский</w:t>
      </w:r>
      <w:r w:rsidR="001D46A0">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1D46A0">
        <w:rPr>
          <w:rFonts w:ascii="Times New Roman" w:hAnsi="Times New Roman" w:cs="Times New Roman"/>
          <w:sz w:val="28"/>
          <w:szCs w:val="28"/>
        </w:rPr>
        <w:t xml:space="preserve"> Оренбургской области</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3" w:name="_Toc362286258"/>
      <w:bookmarkStart w:id="54" w:name="sub_16"/>
      <w:bookmarkStart w:id="55" w:name="_Toc465613708"/>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53"/>
      <w:bookmarkEnd w:id="55"/>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56" w:name="sub_1601"/>
      <w:bookmarkEnd w:id="54"/>
      <w:r w:rsidRPr="00E90BAC">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56"/>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7" w:name="_Toc362286259"/>
      <w:bookmarkStart w:id="58" w:name="sub_17"/>
      <w:bookmarkStart w:id="59" w:name="_Toc465613709"/>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57"/>
      <w:bookmarkEnd w:id="59"/>
    </w:p>
    <w:p w:rsidR="00E90BAC" w:rsidRPr="00340AA7" w:rsidRDefault="00E90BAC" w:rsidP="00E90BAC">
      <w:pPr>
        <w:widowControl w:val="0"/>
      </w:pPr>
    </w:p>
    <w:bookmarkEnd w:id="58"/>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940B33">
        <w:rPr>
          <w:rFonts w:ascii="Times New Roman" w:hAnsi="Times New Roman" w:cs="Times New Roman"/>
          <w:sz w:val="28"/>
          <w:szCs w:val="28"/>
        </w:rPr>
        <w:t>Уральский</w:t>
      </w:r>
      <w:r w:rsidR="00C37BF5" w:rsidRPr="005B3BF8">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C37BF5" w:rsidRPr="005B3BF8">
        <w:rPr>
          <w:rFonts w:ascii="Times New Roman" w:hAnsi="Times New Roman" w:cs="Times New Roman"/>
          <w:sz w:val="28"/>
          <w:szCs w:val="28"/>
        </w:rPr>
        <w:t xml:space="preserve"> Оренбургской области</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043D92" w:rsidRPr="005B3BF8">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043D92" w:rsidRPr="005B3BF8">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043D92" w:rsidRPr="005B3BF8">
        <w:rPr>
          <w:rFonts w:ascii="Times New Roman" w:hAnsi="Times New Roman" w:cs="Times New Roman"/>
          <w:sz w:val="28"/>
          <w:szCs w:val="28"/>
        </w:rPr>
        <w:t xml:space="preserve"> Оренбургской области </w:t>
      </w:r>
      <w:r w:rsidRPr="005B3BF8">
        <w:rPr>
          <w:rFonts w:ascii="Times New Roman" w:hAnsi="Times New Roman" w:cs="Times New Roman"/>
          <w:sz w:val="28"/>
          <w:szCs w:val="28"/>
        </w:rPr>
        <w:t>об его утверждении.</w:t>
      </w:r>
      <w:r w:rsidRPr="00E90BAC">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0" w:name="_Toc465613710"/>
      <w:r w:rsidRPr="00FE743D">
        <w:rPr>
          <w:rFonts w:eastAsiaTheme="majorEastAsia" w:cstheme="majorBidi"/>
          <w:b/>
          <w:bCs/>
          <w:sz w:val="28"/>
        </w:rPr>
        <w:t>Глава 5. ГРАДОСТРОИТЕЛЬНАЯ ПОДГОТОВКА ТЕРРИТОРИИ</w:t>
      </w:r>
      <w:r w:rsidR="00FE743D">
        <w:rPr>
          <w:rFonts w:eastAsiaTheme="majorEastAsia" w:cstheme="majorBidi"/>
          <w:b/>
          <w:bCs/>
          <w:sz w:val="28"/>
        </w:rPr>
        <w:t xml:space="preserve"> </w:t>
      </w:r>
      <w:r w:rsidRPr="00FE743D">
        <w:rPr>
          <w:rFonts w:eastAsiaTheme="majorEastAsia" w:cstheme="majorBidi"/>
          <w:b/>
          <w:bCs/>
          <w:sz w:val="28"/>
        </w:rPr>
        <w:t>И ФОРМИРОВАНИЕ ЗЕМЕЛЬНЫХ УЧАСТКОВ</w:t>
      </w:r>
      <w:bookmarkEnd w:id="6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1" w:name="_Toc465613711"/>
      <w:r>
        <w:t>Статья 16</w:t>
      </w:r>
      <w:r w:rsidR="00F72ACB" w:rsidRPr="00F51805">
        <w:t>. Принципы градостроительной подготовки территории и формирования земельных участков</w:t>
      </w:r>
      <w:bookmarkEnd w:id="6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w:t>
      </w:r>
      <w:r w:rsidRPr="00F51805">
        <w:rPr>
          <w:rFonts w:ascii="Times New Roman" w:hAnsi="Times New Roman" w:cs="Times New Roman"/>
          <w:sz w:val="28"/>
          <w:szCs w:val="28"/>
        </w:rPr>
        <w:lastRenderedPageBreak/>
        <w:t>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2" w:name="_Toc465613712"/>
      <w:r>
        <w:t>Статья 17</w:t>
      </w:r>
      <w:r w:rsidR="00F72ACB" w:rsidRPr="00F51805">
        <w:t>. Виды процедур градостроительной подготовки территорий</w:t>
      </w:r>
      <w:bookmarkEnd w:id="6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3" w:name="_Toc465613713"/>
      <w:r>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Pr>
          <w:rFonts w:ascii="Times New Roman" w:hAnsi="Times New Roman" w:cs="Times New Roman"/>
          <w:sz w:val="28"/>
          <w:szCs w:val="28"/>
        </w:rPr>
        <w:t>муници</w:t>
      </w:r>
      <w:r w:rsidR="00EE16F4">
        <w:rPr>
          <w:rFonts w:ascii="Times New Roman" w:hAnsi="Times New Roman" w:cs="Times New Roman"/>
          <w:sz w:val="28"/>
          <w:szCs w:val="28"/>
        </w:rPr>
        <w:lastRenderedPageBreak/>
        <w:t xml:space="preserve">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w:t>
      </w:r>
      <w:r w:rsidRPr="00F51805">
        <w:rPr>
          <w:rFonts w:ascii="Times New Roman" w:hAnsi="Times New Roman" w:cs="Times New Roman"/>
          <w:sz w:val="28"/>
          <w:szCs w:val="28"/>
        </w:rPr>
        <w:lastRenderedPageBreak/>
        <w:t>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4" w:name="_Toc465613714"/>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bookmarkEnd w:id="6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940B33">
        <w:rPr>
          <w:rFonts w:ascii="Times New Roman" w:hAnsi="Times New Roman" w:cs="Times New Roman"/>
          <w:sz w:val="28"/>
          <w:szCs w:val="28"/>
        </w:rPr>
        <w:t>Первомайский</w:t>
      </w:r>
      <w:r w:rsidRPr="00F51805">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w:t>
      </w:r>
      <w:r w:rsidR="00940B33">
        <w:rPr>
          <w:rFonts w:ascii="Times New Roman" w:hAnsi="Times New Roman" w:cs="Times New Roman"/>
          <w:sz w:val="28"/>
          <w:szCs w:val="28"/>
        </w:rPr>
        <w:lastRenderedPageBreak/>
        <w:t>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5" w:name="_Toc465613715"/>
      <w:r>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6" w:name="_Toc465613716"/>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bookmarkEnd w:id="6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w:t>
      </w:r>
      <w:r w:rsidRPr="00F51805">
        <w:rPr>
          <w:rFonts w:ascii="Times New Roman" w:hAnsi="Times New Roman" w:cs="Times New Roman"/>
          <w:sz w:val="28"/>
          <w:szCs w:val="28"/>
        </w:rPr>
        <w:lastRenderedPageBreak/>
        <w:t>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0"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1"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или муниципальной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законом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w:t>
      </w:r>
      <w:r w:rsidRPr="00F51805">
        <w:rPr>
          <w:rFonts w:ascii="Times New Roman" w:hAnsi="Times New Roman" w:cs="Times New Roman"/>
          <w:sz w:val="28"/>
          <w:szCs w:val="28"/>
        </w:rPr>
        <w:lastRenderedPageBreak/>
        <w:t>ных в соответствии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планом реализации генерального плана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7" w:name="_Toc465613717"/>
      <w:r w:rsidRPr="00F51805">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w:t>
      </w:r>
      <w:r w:rsidRPr="00F51805">
        <w:rPr>
          <w:rFonts w:ascii="Times New Roman" w:hAnsi="Times New Roman" w:cs="Times New Roman"/>
          <w:sz w:val="28"/>
          <w:szCs w:val="28"/>
        </w:rPr>
        <w:lastRenderedPageBreak/>
        <w:t xml:space="preserve">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8" w:name="_Toc465613718"/>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9" w:name="_Toc465613719"/>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w:t>
      </w:r>
      <w:r w:rsidRPr="00F51805">
        <w:rPr>
          <w:rFonts w:ascii="Times New Roman" w:hAnsi="Times New Roman" w:cs="Times New Roman"/>
          <w:sz w:val="28"/>
          <w:szCs w:val="28"/>
        </w:rPr>
        <w:lastRenderedPageBreak/>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0" w:name="_Toc465613720"/>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w:t>
      </w:r>
      <w:r w:rsidRPr="00F51805">
        <w:rPr>
          <w:rFonts w:ascii="Times New Roman" w:hAnsi="Times New Roman" w:cs="Times New Roman"/>
          <w:sz w:val="28"/>
          <w:szCs w:val="28"/>
        </w:rPr>
        <w:lastRenderedPageBreak/>
        <w:t xml:space="preserve">ждаются главой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1" w:name="_Toc465613721"/>
      <w:r w:rsidRPr="00F51805">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а)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случае подготовки по инициативе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FA58A3" w:rsidRPr="00F51805">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w:t>
      </w:r>
      <w:r w:rsidRPr="00F51805">
        <w:rPr>
          <w:rFonts w:ascii="Times New Roman" w:hAnsi="Times New Roman" w:cs="Times New Roman"/>
          <w:sz w:val="28"/>
          <w:szCs w:val="28"/>
        </w:rPr>
        <w:lastRenderedPageBreak/>
        <w:t>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2" w:name="_Toc465613722"/>
      <w:r w:rsidRPr="00FE743D">
        <w:rPr>
          <w:rFonts w:eastAsiaTheme="majorEastAsia" w:cstheme="majorBidi"/>
          <w:b/>
          <w:bCs/>
          <w:sz w:val="28"/>
        </w:rPr>
        <w:t>Глава 6. ОБЩИЕ ПОЛОЖЕНИЯ О ПОРЯДКЕ ПРЕДОСТАВЛЕНИЯ</w:t>
      </w:r>
      <w:r w:rsidR="00FE743D">
        <w:rPr>
          <w:rFonts w:eastAsiaTheme="majorEastAsia" w:cstheme="majorBidi"/>
          <w:b/>
          <w:bCs/>
          <w:sz w:val="28"/>
        </w:rPr>
        <w:t xml:space="preserve"> </w:t>
      </w:r>
      <w:r w:rsidRPr="00FE743D">
        <w:rPr>
          <w:rFonts w:eastAsiaTheme="majorEastAsia" w:cstheme="majorBidi"/>
          <w:b/>
          <w:bCs/>
          <w:sz w:val="28"/>
        </w:rPr>
        <w:t>ЗЕМЕЛЬНЫХ УЧАСТКОВ, СФОРМИРОВАННЫХ ИЗ СОСТАВА</w:t>
      </w:r>
      <w:r w:rsidR="00FE743D">
        <w:rPr>
          <w:rFonts w:eastAsiaTheme="majorEastAsia" w:cstheme="majorBidi"/>
          <w:b/>
          <w:bCs/>
          <w:sz w:val="28"/>
        </w:rPr>
        <w:t xml:space="preserve"> </w:t>
      </w:r>
      <w:r w:rsidRPr="00FE743D">
        <w:rPr>
          <w:rFonts w:eastAsiaTheme="majorEastAsia" w:cstheme="majorBidi"/>
          <w:b/>
          <w:bCs/>
          <w:sz w:val="28"/>
        </w:rPr>
        <w:t>ГОСУДАРСТВЕННЫХ ИЛИ МУНИЦИПАЛЬНЫХ ЗЕМЕЛЬ</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3" w:name="_Toc465613723"/>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74" w:name="_Toc465613724"/>
      <w:r w:rsidRPr="00F51805">
        <w:t>Статья 2</w:t>
      </w:r>
      <w:r w:rsidR="00FA58A3">
        <w:t>8</w:t>
      </w:r>
      <w:r w:rsidRPr="00F51805">
        <w:t>. Особенности предоставления земельных участков</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постановлениями Администрации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Порядок предоставления физическим и юридическим лицам, предпринимателям земельных участков, находящихся в собственности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постановлениями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w:t>
      </w:r>
      <w:r w:rsidRPr="00F51805">
        <w:rPr>
          <w:rFonts w:ascii="Times New Roman" w:hAnsi="Times New Roman" w:cs="Times New Roman"/>
          <w:sz w:val="28"/>
          <w:szCs w:val="28"/>
        </w:rPr>
        <w:lastRenderedPageBreak/>
        <w:t>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75" w:name="_Toc465613725"/>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w:t>
      </w:r>
      <w:r>
        <w:rPr>
          <w:rFonts w:eastAsiaTheme="majorEastAsia" w:cstheme="majorBidi"/>
          <w:b/>
          <w:bCs/>
          <w:sz w:val="28"/>
        </w:rPr>
        <w:t xml:space="preserve"> </w:t>
      </w:r>
      <w:r w:rsidRPr="00FE743D">
        <w:rPr>
          <w:rFonts w:eastAsiaTheme="majorEastAsia" w:cstheme="majorBidi"/>
          <w:b/>
          <w:bCs/>
          <w:sz w:val="28"/>
        </w:rPr>
        <w:t>ЗЕМЕЛЬНЫХ УЧАСТКОВ ДЛЯ ГОСУДАРСТВЕННЫХ ИЛИ МУНИЦИПАЛЬНЫХ</w:t>
      </w:r>
      <w:r>
        <w:rPr>
          <w:rFonts w:eastAsiaTheme="majorEastAsia" w:cstheme="majorBidi"/>
          <w:b/>
          <w:bCs/>
          <w:sz w:val="28"/>
        </w:rPr>
        <w:t xml:space="preserve"> </w:t>
      </w:r>
      <w:r w:rsidRPr="00FE743D">
        <w:rPr>
          <w:rFonts w:eastAsiaTheme="majorEastAsia" w:cstheme="majorBidi"/>
          <w:b/>
          <w:bCs/>
          <w:sz w:val="28"/>
        </w:rPr>
        <w:t>НУЖД, УСТАНОВЛЕНИИ ПУБЛИЧНЫХ СЕРВИТУТОВ</w:t>
      </w:r>
      <w:bookmarkEnd w:id="75"/>
    </w:p>
    <w:p w:rsidR="00DC6974" w:rsidRPr="00DC6974" w:rsidRDefault="00D7417D" w:rsidP="00DC6974">
      <w:pPr>
        <w:pStyle w:val="af2"/>
        <w:rPr>
          <w:rStyle w:val="af6"/>
          <w:rFonts w:eastAsiaTheme="majorEastAsia"/>
          <w:b/>
          <w:bCs w:val="0"/>
          <w:color w:val="auto"/>
          <w:sz w:val="28"/>
          <w:szCs w:val="28"/>
        </w:rPr>
      </w:pPr>
      <w:bookmarkStart w:id="76" w:name="_Toc362286261"/>
      <w:bookmarkStart w:id="77" w:name="_Toc465613726"/>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6"/>
      <w:bookmarkEnd w:id="77"/>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на территории Оренбургской области</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940B33">
        <w:rPr>
          <w:rFonts w:ascii="Times New Roman" w:hAnsi="Times New Roman" w:cs="Times New Roman"/>
          <w:sz w:val="28"/>
          <w:szCs w:val="28"/>
        </w:rPr>
        <w:t>Уральский</w:t>
      </w:r>
      <w:r w:rsidR="00C324FE">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C324FE">
        <w:rPr>
          <w:rFonts w:ascii="Times New Roman" w:hAnsi="Times New Roman" w:cs="Times New Roman"/>
          <w:sz w:val="28"/>
          <w:szCs w:val="28"/>
        </w:rPr>
        <w:t xml:space="preserve"> Оренбургской области</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w:t>
      </w:r>
      <w:r w:rsidR="00A90BED">
        <w:rPr>
          <w:rFonts w:ascii="Times New Roman" w:hAnsi="Times New Roman" w:cs="Times New Roman"/>
          <w:sz w:val="28"/>
          <w:szCs w:val="28"/>
        </w:rPr>
        <w:t xml:space="preserve"> </w:t>
      </w:r>
      <w:r w:rsidRPr="00DC6974">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муниципального образования </w:t>
      </w:r>
      <w:r w:rsidR="00940B33">
        <w:rPr>
          <w:rFonts w:ascii="Times New Roman" w:hAnsi="Times New Roman" w:cs="Times New Roman"/>
          <w:sz w:val="28"/>
          <w:szCs w:val="28"/>
        </w:rPr>
        <w:t>Уральский</w:t>
      </w:r>
      <w:r w:rsidR="00A90BED">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A90BED">
        <w:rPr>
          <w:rFonts w:ascii="Times New Roman" w:hAnsi="Times New Roman" w:cs="Times New Roman"/>
          <w:sz w:val="28"/>
          <w:szCs w:val="28"/>
        </w:rPr>
        <w:t xml:space="preserve"> Оренбургской области</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78" w:name="_Toc362286262"/>
      <w:bookmarkStart w:id="79" w:name="_Toc465613727"/>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78"/>
      <w:bookmarkEnd w:id="79"/>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w:t>
      </w:r>
      <w:r w:rsidRPr="00DC6974">
        <w:rPr>
          <w:rFonts w:ascii="Times New Roman" w:hAnsi="Times New Roman" w:cs="Times New Roman"/>
          <w:sz w:val="28"/>
          <w:szCs w:val="28"/>
        </w:rPr>
        <w:lastRenderedPageBreak/>
        <w:t>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B20354">
        <w:rPr>
          <w:rFonts w:ascii="Times New Roman" w:hAnsi="Times New Roman" w:cs="Times New Roman"/>
          <w:sz w:val="28"/>
          <w:szCs w:val="28"/>
        </w:rPr>
        <w:t>Оренбургской области</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940B33">
        <w:rPr>
          <w:rFonts w:ascii="Times New Roman" w:hAnsi="Times New Roman" w:cs="Times New Roman"/>
          <w:sz w:val="28"/>
          <w:szCs w:val="28"/>
        </w:rPr>
        <w:t>Уральский</w:t>
      </w:r>
      <w:r w:rsidR="00C36FE7">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C36FE7">
        <w:rPr>
          <w:rFonts w:ascii="Times New Roman" w:hAnsi="Times New Roman" w:cs="Times New Roman"/>
          <w:sz w:val="28"/>
          <w:szCs w:val="28"/>
        </w:rPr>
        <w:t xml:space="preserve"> Оренбургской области</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80" w:name="_Toc465613728"/>
      <w:r>
        <w:rPr>
          <w:rFonts w:eastAsiaTheme="majorEastAsia" w:cstheme="majorBidi"/>
          <w:b/>
          <w:bCs/>
          <w:sz w:val="28"/>
        </w:rPr>
        <w:lastRenderedPageBreak/>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FE743D">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1" w:name="_Toc465613729"/>
      <w:r>
        <w:t>Статья 31</w:t>
      </w:r>
      <w:r w:rsidR="00F72ACB" w:rsidRPr="00F51805">
        <w:t>. Общие положения о землях публичного использования</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2" w:name="_Toc465613730"/>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83" w:name="_Toc465613731"/>
      <w:r>
        <w:rPr>
          <w:rFonts w:eastAsiaTheme="majorEastAsia" w:cstheme="majorBidi"/>
          <w:b/>
          <w:bCs/>
          <w:sz w:val="28"/>
        </w:rPr>
        <w:t>Глава 9</w:t>
      </w:r>
      <w:r w:rsidR="00F72ACB" w:rsidRPr="00FE743D">
        <w:rPr>
          <w:rFonts w:eastAsiaTheme="majorEastAsia" w:cstheme="majorBidi"/>
          <w:b/>
          <w:bCs/>
          <w:sz w:val="28"/>
        </w:rPr>
        <w:t>. ПУБЛИЧНЫЕ СЛУШАНИЯ ПО ВОПРОСАМ</w:t>
      </w:r>
      <w:r w:rsidR="00FE743D">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83"/>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4" w:name="_Toc465613732"/>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8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Выявление мнений участников публичных слушаний не влечет обязанности органа, принимающего решение с учетом результатов публичных </w:t>
      </w:r>
      <w:r w:rsidRPr="00F51805">
        <w:rPr>
          <w:rFonts w:ascii="Times New Roman" w:hAnsi="Times New Roman" w:cs="Times New Roman"/>
          <w:sz w:val="28"/>
          <w:szCs w:val="28"/>
        </w:rPr>
        <w:lastRenderedPageBreak/>
        <w:t>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5" w:name="_Toc465613733"/>
      <w:r w:rsidRPr="00F51805">
        <w:lastRenderedPageBreak/>
        <w:t xml:space="preserve">Статья </w:t>
      </w:r>
      <w:r w:rsidR="00E31ED9">
        <w:t>34</w:t>
      </w:r>
      <w:r w:rsidRPr="00F51805">
        <w:t>. Порядок проведения публичных слушаний по вопросам градостроительной деятельности</w:t>
      </w:r>
      <w:bookmarkEnd w:id="8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или глава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w:t>
      </w:r>
      <w:r w:rsidRPr="00F51805">
        <w:rPr>
          <w:rFonts w:ascii="Times New Roman" w:hAnsi="Times New Roman" w:cs="Times New Roman"/>
          <w:sz w:val="28"/>
          <w:szCs w:val="28"/>
        </w:rPr>
        <w:lastRenderedPageBreak/>
        <w:t xml:space="preserve">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6" w:name="_Toc465613734"/>
      <w:r w:rsidRPr="00F51805">
        <w:t>Статья 3</w:t>
      </w:r>
      <w:r w:rsidR="00E31ED9">
        <w:t>5</w:t>
      </w:r>
      <w:r w:rsidRPr="00F51805">
        <w:t>. Проведение публичных слушаний по внесению изменений в настоящие Правила</w:t>
      </w:r>
      <w:bookmarkEnd w:id="8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орган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Pr="00F51805">
        <w:rPr>
          <w:rFonts w:ascii="Times New Roman" w:hAnsi="Times New Roman" w:cs="Times New Roman"/>
          <w:sz w:val="28"/>
          <w:szCs w:val="28"/>
        </w:rPr>
        <w:lastRenderedPageBreak/>
        <w:t xml:space="preserve">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87" w:name="_Toc465613735"/>
      <w:r>
        <w:t>Статья 36</w:t>
      </w:r>
      <w:r w:rsidR="00F72ACB" w:rsidRPr="00F51805">
        <w:t>. Проведение публичных слушаний по проекту документации по планировке территории</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w:t>
      </w:r>
      <w:r w:rsidRPr="00F51805">
        <w:rPr>
          <w:rFonts w:ascii="Times New Roman" w:hAnsi="Times New Roman" w:cs="Times New Roman"/>
          <w:sz w:val="28"/>
          <w:szCs w:val="28"/>
        </w:rPr>
        <w:lastRenderedPageBreak/>
        <w:t>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8" w:name="_Toc465613736"/>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9" w:name="_Toc465613737"/>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0" w:name="_Toc465613738"/>
      <w:r w:rsidRPr="00C46D51">
        <w:rPr>
          <w:rFonts w:eastAsiaTheme="majorEastAsia" w:cstheme="majorBidi"/>
          <w:b/>
          <w:bCs/>
          <w:sz w:val="28"/>
        </w:rPr>
        <w:t>Глава 10. СТРОИТЕЛЬНЫЕ ИЗМЕНЕНИЯ ОБЪЕКТОВ</w:t>
      </w:r>
      <w:r w:rsidR="00C46D51">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2"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w:t>
      </w:r>
      <w:r w:rsidRPr="00F51805">
        <w:rPr>
          <w:rFonts w:ascii="Times New Roman" w:hAnsi="Times New Roman" w:cs="Times New Roman"/>
          <w:sz w:val="28"/>
          <w:szCs w:val="28"/>
        </w:rPr>
        <w:lastRenderedPageBreak/>
        <w:t>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1" w:name="_Toc465613739"/>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2" w:name="д"/>
      <w:bookmarkEnd w:id="92"/>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3" w:name="_Toc465613740"/>
      <w:r w:rsidRPr="00F51805">
        <w:t>Статья 40. Подготовка проектной документации</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94" w:name="е"/>
      <w:bookmarkEnd w:id="94"/>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95" w:name="ж"/>
      <w:bookmarkEnd w:id="95"/>
      <w:r w:rsidRPr="00F51805">
        <w:rPr>
          <w:rFonts w:ascii="Times New Roman" w:hAnsi="Times New Roman" w:cs="Times New Roman"/>
          <w:sz w:val="28"/>
          <w:szCs w:val="28"/>
        </w:rPr>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6" w:name="_Toc465613741"/>
      <w:r w:rsidRPr="00F51805">
        <w:t>Статья 41. Выдача разрешений на строительство</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В </w:t>
      </w:r>
      <w:r w:rsidR="00D412E9">
        <w:rPr>
          <w:rFonts w:ascii="Times New Roman" w:hAnsi="Times New Roman" w:cs="Times New Roman"/>
          <w:sz w:val="28"/>
          <w:szCs w:val="28"/>
        </w:rPr>
        <w:t xml:space="preserve">муниципальном образовании </w:t>
      </w:r>
      <w:r w:rsidR="00940B33">
        <w:rPr>
          <w:rFonts w:ascii="Times New Roman" w:hAnsi="Times New Roman" w:cs="Times New Roman"/>
          <w:sz w:val="28"/>
          <w:szCs w:val="28"/>
        </w:rPr>
        <w:t>Уральский</w:t>
      </w:r>
      <w:r w:rsidR="00D412E9">
        <w:rPr>
          <w:rFonts w:ascii="Times New Roman" w:hAnsi="Times New Roman" w:cs="Times New Roman"/>
          <w:sz w:val="28"/>
          <w:szCs w:val="28"/>
        </w:rPr>
        <w:t xml:space="preserve"> сельсовет</w:t>
      </w:r>
      <w:r w:rsidRPr="00F51805">
        <w:rPr>
          <w:rFonts w:ascii="Times New Roman" w:hAnsi="Times New Roman" w:cs="Times New Roman"/>
          <w:sz w:val="28"/>
          <w:szCs w:val="28"/>
        </w:rPr>
        <w:t xml:space="preserve">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D412E9">
        <w:rPr>
          <w:rFonts w:ascii="Times New Roman" w:hAnsi="Times New Roman" w:cs="Times New Roman"/>
          <w:sz w:val="28"/>
          <w:szCs w:val="28"/>
        </w:rPr>
        <w:t xml:space="preserve"> Оренбургской области</w:t>
      </w:r>
      <w:r w:rsidR="00D412E9" w:rsidRPr="00F51805">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муниципального образования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97" w:name="_Toc465613742"/>
      <w:r w:rsidRPr="00F51805">
        <w:t>Статья 42. Строительство, реконструкция</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8" w:name="_Toc465613743"/>
      <w:r w:rsidRPr="00F51805">
        <w:t>Статья 43. Выдача разрешения на ввод объекта в эксплуатацию</w:t>
      </w:r>
      <w:bookmarkEnd w:id="98"/>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99" w:name="_Toc465613744"/>
      <w:r w:rsidRPr="00DA11E9">
        <w:rPr>
          <w:rFonts w:eastAsiaTheme="majorEastAsia" w:cstheme="majorBidi"/>
          <w:b/>
          <w:bCs/>
          <w:sz w:val="28"/>
        </w:rPr>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99"/>
    </w:p>
    <w:p w:rsidR="00884A19" w:rsidRPr="00884A19" w:rsidRDefault="00F23B11" w:rsidP="00884A19">
      <w:pPr>
        <w:pStyle w:val="af2"/>
        <w:rPr>
          <w:rStyle w:val="af6"/>
          <w:rFonts w:eastAsiaTheme="majorEastAsia"/>
          <w:b/>
          <w:bCs w:val="0"/>
          <w:color w:val="auto"/>
          <w:sz w:val="28"/>
          <w:szCs w:val="28"/>
        </w:rPr>
      </w:pPr>
      <w:bookmarkStart w:id="100" w:name="sub_19"/>
      <w:bookmarkStart w:id="101" w:name="_Toc362286270"/>
      <w:bookmarkStart w:id="102" w:name="_Toc465613745"/>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100"/>
      <w:r w:rsidR="00884A19" w:rsidRPr="00884A19">
        <w:rPr>
          <w:rStyle w:val="af6"/>
          <w:rFonts w:eastAsiaTheme="majorEastAsia"/>
          <w:b/>
          <w:bCs w:val="0"/>
          <w:color w:val="auto"/>
          <w:sz w:val="28"/>
          <w:szCs w:val="28"/>
        </w:rPr>
        <w:t xml:space="preserve"> муниципального образования </w:t>
      </w:r>
      <w:bookmarkStart w:id="103" w:name="sub_1901"/>
      <w:bookmarkEnd w:id="101"/>
      <w:r w:rsidR="00940B33">
        <w:rPr>
          <w:rStyle w:val="af6"/>
          <w:rFonts w:eastAsiaTheme="majorEastAsia"/>
          <w:b/>
          <w:bCs w:val="0"/>
          <w:color w:val="auto"/>
          <w:sz w:val="28"/>
          <w:szCs w:val="28"/>
        </w:rPr>
        <w:t>Уральский</w:t>
      </w:r>
      <w:r w:rsidR="00D323AF">
        <w:rPr>
          <w:rStyle w:val="af6"/>
          <w:rFonts w:eastAsiaTheme="majorEastAsia"/>
          <w:b/>
          <w:bCs w:val="0"/>
          <w:color w:val="auto"/>
          <w:sz w:val="28"/>
          <w:szCs w:val="28"/>
        </w:rPr>
        <w:t xml:space="preserve"> сельсовет </w:t>
      </w:r>
      <w:r w:rsidR="00940B33">
        <w:rPr>
          <w:rStyle w:val="af6"/>
          <w:rFonts w:eastAsiaTheme="majorEastAsia"/>
          <w:b/>
          <w:bCs w:val="0"/>
          <w:color w:val="auto"/>
          <w:sz w:val="28"/>
          <w:szCs w:val="28"/>
        </w:rPr>
        <w:t>Первомайского</w:t>
      </w:r>
      <w:r w:rsidR="000254B6">
        <w:rPr>
          <w:rStyle w:val="af6"/>
          <w:rFonts w:eastAsiaTheme="majorEastAsia"/>
          <w:b/>
          <w:bCs w:val="0"/>
          <w:color w:val="auto"/>
          <w:sz w:val="28"/>
          <w:szCs w:val="28"/>
        </w:rPr>
        <w:t xml:space="preserve"> района</w:t>
      </w:r>
      <w:r w:rsidR="00D323AF">
        <w:rPr>
          <w:rStyle w:val="af6"/>
          <w:rFonts w:eastAsiaTheme="majorEastAsia"/>
          <w:b/>
          <w:bCs w:val="0"/>
          <w:color w:val="auto"/>
          <w:sz w:val="28"/>
          <w:szCs w:val="28"/>
        </w:rPr>
        <w:t xml:space="preserve"> Оренбургской области, внесения изменений в такие Правила</w:t>
      </w:r>
      <w:bookmarkEnd w:id="102"/>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sidR="00940B33">
        <w:rPr>
          <w:rFonts w:ascii="Times New Roman" w:hAnsi="Times New Roman" w:cs="Times New Roman"/>
          <w:sz w:val="28"/>
          <w:szCs w:val="28"/>
        </w:rPr>
        <w:t>Уральский</w:t>
      </w:r>
      <w:r>
        <w:rPr>
          <w:rFonts w:ascii="Times New Roman" w:hAnsi="Times New Roman" w:cs="Times New Roman"/>
          <w:sz w:val="28"/>
          <w:szCs w:val="28"/>
        </w:rPr>
        <w:t xml:space="preserve"> сельсовет</w:t>
      </w:r>
      <w:r w:rsidRPr="00884A19">
        <w:rPr>
          <w:rFonts w:ascii="Times New Roman" w:hAnsi="Times New Roman" w:cs="Times New Roman"/>
          <w:sz w:val="28"/>
          <w:szCs w:val="28"/>
        </w:rPr>
        <w:t xml:space="preserve"> ведется в соответствии с по</w:t>
      </w:r>
      <w:r w:rsidRPr="00884A19">
        <w:rPr>
          <w:rFonts w:ascii="Times New Roman" w:hAnsi="Times New Roman" w:cs="Times New Roman"/>
          <w:sz w:val="28"/>
          <w:szCs w:val="28"/>
        </w:rPr>
        <w:lastRenderedPageBreak/>
        <w:t>ложениями Градостроительного кодекса Российской Федерации и нормативных правовых актов муниципального образования.</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муниципального образования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4" w:name="sub_1902"/>
      <w:bookmarkEnd w:id="103"/>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0254B6">
        <w:rPr>
          <w:rFonts w:ascii="Times New Roman" w:hAnsi="Times New Roman" w:cs="Times New Roman"/>
          <w:sz w:val="28"/>
          <w:szCs w:val="28"/>
        </w:rPr>
        <w:t>Грачевского</w:t>
      </w:r>
      <w:r>
        <w:rPr>
          <w:rFonts w:ascii="Times New Roman" w:hAnsi="Times New Roman" w:cs="Times New Roman"/>
          <w:sz w:val="28"/>
          <w:szCs w:val="28"/>
        </w:rPr>
        <w:t xml:space="preserve"> сельсовета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5" w:name="sub_1903"/>
      <w:bookmarkEnd w:id="104"/>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муниципального образования </w:t>
      </w:r>
      <w:r w:rsidR="00940B33">
        <w:rPr>
          <w:rFonts w:ascii="Times New Roman" w:hAnsi="Times New Roman" w:cs="Times New Roman"/>
          <w:sz w:val="28"/>
          <w:szCs w:val="28"/>
        </w:rPr>
        <w:t>Уральский</w:t>
      </w:r>
      <w:r w:rsidR="009F273F">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9F273F">
        <w:rPr>
          <w:rFonts w:ascii="Times New Roman" w:hAnsi="Times New Roman" w:cs="Times New Roman"/>
          <w:sz w:val="28"/>
          <w:szCs w:val="28"/>
        </w:rPr>
        <w:t xml:space="preserve"> Оренбургской области </w:t>
      </w:r>
      <w:r w:rsidRPr="00884A19">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06" w:name="sub_1904"/>
      <w:bookmarkEnd w:id="105"/>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940B33">
        <w:rPr>
          <w:rFonts w:ascii="Times New Roman" w:hAnsi="Times New Roman" w:cs="Times New Roman"/>
          <w:sz w:val="28"/>
          <w:szCs w:val="28"/>
        </w:rPr>
        <w:lastRenderedPageBreak/>
        <w:t>Уральский</w:t>
      </w:r>
      <w:r>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D323AF" w:rsidRPr="00D323AF">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Pr="00D323AF">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E5BAE">
        <w:rPr>
          <w:rFonts w:ascii="Times New Roman" w:hAnsi="Times New Roman" w:cs="Times New Roman"/>
          <w:sz w:val="28"/>
          <w:szCs w:val="28"/>
        </w:rPr>
        <w:t>Оренбургской области</w:t>
      </w:r>
      <w:r w:rsidRPr="00D323AF">
        <w:rPr>
          <w:rFonts w:ascii="Times New Roman" w:hAnsi="Times New Roman" w:cs="Times New Roman"/>
          <w:sz w:val="28"/>
          <w:szCs w:val="28"/>
        </w:rPr>
        <w:t>.</w:t>
      </w:r>
    </w:p>
    <w:bookmarkEnd w:id="106"/>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07" w:name="_Toc362286273"/>
      <w:bookmarkStart w:id="108" w:name="sub_21"/>
      <w:bookmarkStart w:id="109" w:name="_Toc465613746"/>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07"/>
      <w:bookmarkEnd w:id="109"/>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0" w:name="sub_2101"/>
      <w:bookmarkEnd w:id="108"/>
      <w:r w:rsidRPr="00BD0FD6">
        <w:rPr>
          <w:rFonts w:ascii="Times New Roman" w:hAnsi="Times New Roman" w:cs="Times New Roman"/>
          <w:sz w:val="28"/>
          <w:szCs w:val="28"/>
        </w:rPr>
        <w:t xml:space="preserve">1. Основанием для рассмотрения главой администрации муниципального образования </w:t>
      </w:r>
      <w:r w:rsidR="00940B33">
        <w:rPr>
          <w:rFonts w:ascii="Times New Roman" w:hAnsi="Times New Roman" w:cs="Times New Roman"/>
          <w:sz w:val="28"/>
          <w:szCs w:val="28"/>
        </w:rPr>
        <w:t>Уральский</w:t>
      </w:r>
      <w:r w:rsidR="00BD0FD6">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BD0FD6">
        <w:rPr>
          <w:rFonts w:ascii="Times New Roman" w:hAnsi="Times New Roman" w:cs="Times New Roman"/>
          <w:sz w:val="28"/>
          <w:szCs w:val="28"/>
        </w:rPr>
        <w:t xml:space="preserve"> Оренбургской области</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1" w:name="sub_21011"/>
      <w:bookmarkEnd w:id="110"/>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2" w:name="sub_21012"/>
      <w:bookmarkEnd w:id="111"/>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3" w:name="sub_2102"/>
      <w:bookmarkEnd w:id="112"/>
      <w:r w:rsidRPr="00BD0FD6">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4" w:name="sub_21021"/>
      <w:bookmarkEnd w:id="113"/>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5" w:name="sub_21022"/>
      <w:bookmarkEnd w:id="114"/>
      <w:r w:rsidRPr="00BD0FD6">
        <w:rPr>
          <w:rFonts w:ascii="Times New Roman" w:hAnsi="Times New Roman" w:cs="Times New Roman"/>
          <w:sz w:val="28"/>
          <w:szCs w:val="28"/>
        </w:rPr>
        <w:t xml:space="preserve">2) органами исполнительной власти </w:t>
      </w:r>
      <w:r w:rsidR="00385410">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6" w:name="sub_21023"/>
      <w:bookmarkEnd w:id="115"/>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24"/>
      <w:bookmarkEnd w:id="116"/>
      <w:r w:rsidRPr="00BD0FD6">
        <w:rPr>
          <w:rFonts w:ascii="Times New Roman" w:hAnsi="Times New Roman" w:cs="Times New Roman"/>
          <w:sz w:val="28"/>
          <w:szCs w:val="28"/>
        </w:rPr>
        <w:lastRenderedPageBreak/>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3"/>
      <w:bookmarkEnd w:id="117"/>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4469CC">
        <w:rPr>
          <w:rFonts w:ascii="Times New Roman" w:hAnsi="Times New Roman" w:cs="Times New Roman"/>
          <w:sz w:val="28"/>
          <w:szCs w:val="28"/>
        </w:rPr>
        <w:t>администрации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4"/>
      <w:bookmarkEnd w:id="118"/>
      <w:r w:rsidRPr="00BD0FD6">
        <w:rPr>
          <w:rFonts w:ascii="Times New Roman" w:hAnsi="Times New Roman" w:cs="Times New Roman"/>
          <w:sz w:val="28"/>
          <w:szCs w:val="28"/>
        </w:rPr>
        <w:t xml:space="preserve">4. Глава администрации </w:t>
      </w:r>
      <w:r w:rsidR="004469CC">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4469CC">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4469CC">
        <w:rPr>
          <w:rFonts w:ascii="Times New Roman" w:hAnsi="Times New Roman" w:cs="Times New Roman"/>
          <w:sz w:val="28"/>
          <w:szCs w:val="28"/>
        </w:rPr>
        <w:t xml:space="preserve"> Оренбургской области</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муниципального образования </w:t>
      </w:r>
      <w:r w:rsidR="00940B33">
        <w:rPr>
          <w:rFonts w:ascii="Times New Roman" w:hAnsi="Times New Roman" w:cs="Times New Roman"/>
          <w:sz w:val="28"/>
          <w:szCs w:val="28"/>
        </w:rPr>
        <w:t>Уральский</w:t>
      </w:r>
      <w:r w:rsidR="0069639A">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69639A">
        <w:rPr>
          <w:rFonts w:ascii="Times New Roman" w:hAnsi="Times New Roman" w:cs="Times New Roman"/>
          <w:sz w:val="28"/>
          <w:szCs w:val="28"/>
        </w:rPr>
        <w:t xml:space="preserve"> Оренбургской области</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Pr>
          <w:rFonts w:ascii="Times New Roman" w:hAnsi="Times New Roman" w:cs="Times New Roman"/>
          <w:sz w:val="28"/>
          <w:szCs w:val="28"/>
        </w:rPr>
        <w:t xml:space="preserve">Оренбургской области и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BD0FD6">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B20354">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законам </w:t>
      </w:r>
      <w:r w:rsidR="0069639A">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9"/>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0" w:name="_Toc465613747"/>
      <w:r w:rsidRPr="00DA11E9">
        <w:rPr>
          <w:rFonts w:eastAsiaTheme="majorEastAsia" w:cstheme="majorBidi"/>
          <w:b/>
          <w:bCs/>
          <w:sz w:val="28"/>
        </w:rPr>
        <w:t>Глава 12. КОНТРОЛЬ ЗА ИСПОЛЬЗОВАНИЕМ ЗЕМЕЛЬНЫХ УЧАСТКОВ</w:t>
      </w:r>
      <w:r w:rsidR="00DA11E9">
        <w:rPr>
          <w:rFonts w:eastAsiaTheme="majorEastAsia" w:cstheme="majorBidi"/>
          <w:b/>
          <w:bCs/>
          <w:sz w:val="28"/>
        </w:rPr>
        <w:t xml:space="preserve"> </w:t>
      </w:r>
      <w:r w:rsidRPr="00DA11E9">
        <w:rPr>
          <w:rFonts w:eastAsiaTheme="majorEastAsia" w:cstheme="majorBidi"/>
          <w:b/>
          <w:bCs/>
          <w:sz w:val="28"/>
        </w:rPr>
        <w:t>И ОБЪЕКТОВ КАПИТАЛЬНОГО СТРОИТЕЛЬСТВА.</w:t>
      </w:r>
      <w:r w:rsidR="00DA11E9">
        <w:rPr>
          <w:rFonts w:eastAsiaTheme="majorEastAsia" w:cstheme="majorBidi"/>
          <w:b/>
          <w:bCs/>
          <w:sz w:val="28"/>
        </w:rPr>
        <w:t xml:space="preserve"> </w:t>
      </w:r>
      <w:r w:rsidRPr="00DA11E9">
        <w:rPr>
          <w:rFonts w:eastAsiaTheme="majorEastAsia" w:cstheme="majorBidi"/>
          <w:b/>
          <w:bCs/>
          <w:sz w:val="28"/>
        </w:rPr>
        <w:t>ОТВЕТСТВЕННОСТЬ ЗА НАРУШЕНИЕ ПРАВИЛ</w:t>
      </w:r>
      <w:bookmarkEnd w:id="12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DA11E9">
      <w:pPr>
        <w:pStyle w:val="af2"/>
      </w:pPr>
      <w:bookmarkStart w:id="121" w:name="_Toc465613748"/>
      <w:r w:rsidRPr="00F51805">
        <w:lastRenderedPageBreak/>
        <w:t>Статья 46. Контроль за использованием земельных участков и объектов капитального строительства</w:t>
      </w:r>
      <w:bookmarkEnd w:id="12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22" w:name="_Toc465613749"/>
      <w:r w:rsidRPr="00F51805">
        <w:t>Статья 47. Задачи и порядок осуществления муниципального земельного контроля</w:t>
      </w:r>
      <w:bookmarkEnd w:id="122"/>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осуществляется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администрацию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Администрации </w:t>
      </w:r>
      <w:r w:rsidR="00EE16F4">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EE16F4">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00EE16F4">
        <w:rPr>
          <w:rFonts w:ascii="Times New Roman" w:hAnsi="Times New Roman" w:cs="Times New Roman"/>
          <w:sz w:val="28"/>
          <w:szCs w:val="28"/>
        </w:rPr>
        <w:t xml:space="preserve"> Оренбургской области</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23" w:name="_Toc465613750"/>
      <w:r w:rsidRPr="00F51805">
        <w:t>Статья 48. Ответственность за нарушение Правил</w:t>
      </w:r>
      <w:bookmarkEnd w:id="12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B20354"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F72ACB" w:rsidRPr="00F51805" w:rsidRDefault="00F72ACB" w:rsidP="00BE4F10"/>
    <w:p w:rsidR="00F72ACB" w:rsidRDefault="00F72ACB" w:rsidP="00F72ACB">
      <w:pPr>
        <w:jc w:val="both"/>
        <w:rPr>
          <w:sz w:val="28"/>
          <w:szCs w:val="28"/>
        </w:rPr>
      </w:pPr>
      <w:r>
        <w:rPr>
          <w:sz w:val="28"/>
          <w:szCs w:val="28"/>
        </w:rPr>
        <w:br w:type="page"/>
      </w:r>
    </w:p>
    <w:p w:rsidR="00BE4F10" w:rsidRPr="00BE4F10" w:rsidRDefault="00BE4F10" w:rsidP="00BE4F10">
      <w:pPr>
        <w:rPr>
          <w:rFonts w:eastAsiaTheme="majorEastAsia"/>
          <w:sz w:val="260"/>
        </w:rPr>
      </w:pPr>
      <w:bookmarkStart w:id="124"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25" w:name="_Toc465613751"/>
      <w:r w:rsidRPr="00B04E26">
        <w:rPr>
          <w:rFonts w:eastAsiaTheme="majorEastAsia" w:cstheme="majorBidi"/>
          <w:b/>
          <w:bCs/>
          <w:sz w:val="144"/>
          <w:szCs w:val="26"/>
        </w:rPr>
        <w:t>РАЗДЕЛ II.</w:t>
      </w:r>
      <w:bookmarkEnd w:id="124"/>
      <w:bookmarkEnd w:id="125"/>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26" w:name="_Toc368688238"/>
      <w:bookmarkStart w:id="127" w:name="_Toc465613752"/>
      <w:r w:rsidRPr="00B04E26">
        <w:rPr>
          <w:rFonts w:eastAsiaTheme="majorEastAsia" w:cstheme="majorBidi"/>
          <w:b/>
          <w:sz w:val="36"/>
          <w:szCs w:val="26"/>
        </w:rPr>
        <w:lastRenderedPageBreak/>
        <w:t xml:space="preserve">ЧАСТЬ II. КАРТЫ ЗОНИРОВАНИЯ ТЕРРИТОРИИ МУНИЦИПАЛЬНОГО ОБРАЗОВАНИЯ </w:t>
      </w:r>
      <w:bookmarkEnd w:id="126"/>
      <w:r w:rsidR="00940B33">
        <w:rPr>
          <w:rFonts w:eastAsiaTheme="majorEastAsia" w:cstheme="majorBidi"/>
          <w:b/>
          <w:sz w:val="36"/>
          <w:szCs w:val="26"/>
        </w:rPr>
        <w:t>УРАЛЬСКИЙ</w:t>
      </w:r>
      <w:r w:rsidR="00BE4F10">
        <w:rPr>
          <w:rFonts w:eastAsiaTheme="majorEastAsia" w:cstheme="majorBidi"/>
          <w:b/>
          <w:sz w:val="36"/>
          <w:szCs w:val="26"/>
        </w:rPr>
        <w:t xml:space="preserve"> СЕЛЬСОВЕТ</w:t>
      </w:r>
      <w:bookmarkEnd w:id="127"/>
      <w:r w:rsidRPr="00B04E26">
        <w:rPr>
          <w:rFonts w:eastAsiaTheme="majorEastAsia" w:cstheme="majorBidi"/>
          <w:b/>
          <w:sz w:val="36"/>
          <w:szCs w:val="26"/>
        </w:rPr>
        <w:t xml:space="preserve"> </w:t>
      </w:r>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28" w:name="_Toc465613753"/>
      <w:r w:rsidRPr="008079D9">
        <w:rPr>
          <w:rFonts w:eastAsiaTheme="majorEastAsia" w:cstheme="majorBidi"/>
          <w:b/>
          <w:bCs/>
          <w:sz w:val="28"/>
        </w:rPr>
        <w:t xml:space="preserve">Глава 13. КАРТЫ ТЕРРИТОРИАЛЬНОГО ЗОНИРОВАНИЯ </w:t>
      </w:r>
      <w:r w:rsidR="00EE16F4">
        <w:rPr>
          <w:rFonts w:eastAsiaTheme="majorEastAsia" w:cstheme="majorBidi"/>
          <w:b/>
          <w:bCs/>
          <w:sz w:val="28"/>
        </w:rPr>
        <w:t xml:space="preserve">МУНИЦИПАЛЬНОГО ОБРАЗОВАНИЯ </w:t>
      </w:r>
      <w:r w:rsidR="00940B33">
        <w:rPr>
          <w:rFonts w:eastAsiaTheme="majorEastAsia" w:cstheme="majorBidi"/>
          <w:b/>
          <w:bCs/>
          <w:sz w:val="28"/>
        </w:rPr>
        <w:t>УРАЛЬСКИЙ</w:t>
      </w:r>
      <w:r w:rsidR="00EE16F4">
        <w:rPr>
          <w:rFonts w:eastAsiaTheme="majorEastAsia" w:cstheme="majorBidi"/>
          <w:b/>
          <w:bCs/>
          <w:sz w:val="28"/>
        </w:rPr>
        <w:t xml:space="preserve"> СЕЛЬСОВЕТ </w:t>
      </w:r>
      <w:r w:rsidR="00940B33">
        <w:rPr>
          <w:rFonts w:eastAsiaTheme="majorEastAsia" w:cstheme="majorBidi"/>
          <w:b/>
          <w:bCs/>
          <w:sz w:val="28"/>
        </w:rPr>
        <w:t>ПЕРВОМАЙСКОГО</w:t>
      </w:r>
      <w:r w:rsidR="000254B6">
        <w:rPr>
          <w:rFonts w:eastAsiaTheme="majorEastAsia" w:cstheme="majorBidi"/>
          <w:b/>
          <w:bCs/>
          <w:sz w:val="28"/>
        </w:rPr>
        <w:t xml:space="preserve"> РАЙОНА</w:t>
      </w:r>
      <w:r w:rsidR="00EE16F4">
        <w:rPr>
          <w:rFonts w:eastAsiaTheme="majorEastAsia" w:cstheme="majorBidi"/>
          <w:b/>
          <w:bCs/>
          <w:sz w:val="28"/>
        </w:rPr>
        <w:t xml:space="preserve"> ОРЕНБУРГСКОЙ ОБЛАСТИ</w:t>
      </w:r>
      <w:bookmarkEnd w:id="128"/>
    </w:p>
    <w:p w:rsidR="00F72ACB" w:rsidRDefault="00F72ACB" w:rsidP="008A2617"/>
    <w:p w:rsidR="00F72ACB" w:rsidRDefault="008079D9" w:rsidP="008079D9">
      <w:pPr>
        <w:pStyle w:val="af2"/>
      </w:pPr>
      <w:bookmarkStart w:id="129" w:name="_Toc465613754"/>
      <w:r>
        <w:t xml:space="preserve">Статья </w:t>
      </w:r>
      <w:r w:rsidR="00F72ACB">
        <w:t xml:space="preserve">49. Карта территориального зонирования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r w:rsidR="00F72ACB">
        <w:t>.</w:t>
      </w:r>
      <w:bookmarkEnd w:id="129"/>
    </w:p>
    <w:p w:rsidR="00A311C2" w:rsidRPr="00A311C2" w:rsidRDefault="00A311C2" w:rsidP="00A311C2">
      <w:pPr>
        <w:ind w:firstLine="709"/>
        <w:jc w:val="both"/>
        <w:rPr>
          <w:sz w:val="28"/>
        </w:rPr>
      </w:pPr>
      <w:r w:rsidRPr="00A311C2">
        <w:rPr>
          <w:sz w:val="28"/>
        </w:rPr>
        <w:t xml:space="preserve">На карте градостроительного зонирования: </w:t>
      </w:r>
    </w:p>
    <w:p w:rsidR="00A311C2" w:rsidRPr="00A311C2" w:rsidRDefault="00A311C2" w:rsidP="00A311C2">
      <w:pPr>
        <w:ind w:firstLine="709"/>
        <w:jc w:val="both"/>
        <w:rPr>
          <w:sz w:val="28"/>
        </w:rPr>
      </w:pPr>
      <w:r w:rsidRPr="00A311C2">
        <w:rPr>
          <w:sz w:val="28"/>
        </w:rPr>
        <w:t>1) установлены территор</w:t>
      </w:r>
      <w:r w:rsidR="006C4764">
        <w:rPr>
          <w:sz w:val="28"/>
        </w:rPr>
        <w:t xml:space="preserve">иальные зоны – статья </w:t>
      </w:r>
      <w:r w:rsidR="00FB690A">
        <w:rPr>
          <w:sz w:val="28"/>
        </w:rPr>
        <w:t>51</w:t>
      </w:r>
      <w:r w:rsidRPr="00A311C2">
        <w:rPr>
          <w:sz w:val="28"/>
        </w:rPr>
        <w:t xml:space="preserve">, </w:t>
      </w:r>
    </w:p>
    <w:p w:rsidR="00A311C2" w:rsidRPr="00A311C2" w:rsidRDefault="00A311C2" w:rsidP="00A311C2">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sidR="002E7EF3">
        <w:rPr>
          <w:sz w:val="28"/>
        </w:rPr>
        <w:t>статей 52, 57</w:t>
      </w:r>
      <w:r w:rsidRPr="00A311C2">
        <w:rPr>
          <w:sz w:val="28"/>
        </w:rPr>
        <w:t xml:space="preserve">; </w:t>
      </w:r>
    </w:p>
    <w:p w:rsidR="00A311C2" w:rsidRPr="00A311C2" w:rsidRDefault="00A311C2" w:rsidP="00A311C2">
      <w:pPr>
        <w:ind w:firstLine="709"/>
        <w:jc w:val="both"/>
        <w:rPr>
          <w:sz w:val="28"/>
        </w:rPr>
      </w:pPr>
      <w:r w:rsidRPr="00A311C2">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Pr>
          <w:sz w:val="28"/>
        </w:rPr>
        <w:t>ерритории, земли лесного фонда</w:t>
      </w:r>
      <w:r w:rsidR="00FB690A">
        <w:rPr>
          <w:sz w:val="28"/>
        </w:rPr>
        <w:t>, земли водного фонда и др</w:t>
      </w:r>
      <w:r w:rsidRPr="00A311C2">
        <w:rPr>
          <w:sz w:val="28"/>
        </w:rPr>
        <w:t>.</w:t>
      </w:r>
    </w:p>
    <w:p w:rsidR="00F72ACB" w:rsidRPr="00A311C2" w:rsidRDefault="00F72ACB" w:rsidP="00A311C2">
      <w:pPr>
        <w:ind w:firstLine="709"/>
        <w:jc w:val="both"/>
        <w:rPr>
          <w:sz w:val="28"/>
        </w:rPr>
      </w:pPr>
    </w:p>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0" w:name="_Toc465613755"/>
      <w:r w:rsidRPr="008079D9">
        <w:rPr>
          <w:rFonts w:eastAsiaTheme="majorEastAsia" w:cstheme="majorBidi"/>
          <w:b/>
          <w:bCs/>
          <w:sz w:val="28"/>
        </w:rPr>
        <w:t>Глава 14. КАРТЫ ЗОН С ОСОБЫМИ УСЛОВИЯМИ ИСПОЛЬЗОВАНИЯ ТЕРРИТОРИЙ</w:t>
      </w:r>
      <w:bookmarkEnd w:id="130"/>
      <w:r w:rsidRPr="008079D9">
        <w:rPr>
          <w:rFonts w:eastAsiaTheme="majorEastAsia" w:cstheme="majorBidi"/>
          <w:b/>
          <w:bCs/>
          <w:sz w:val="28"/>
        </w:rPr>
        <w:t xml:space="preserve"> </w:t>
      </w:r>
    </w:p>
    <w:p w:rsidR="00F72ACB" w:rsidRDefault="00F72ACB" w:rsidP="008A2617"/>
    <w:p w:rsidR="00F72ACB" w:rsidRDefault="008079D9" w:rsidP="008079D9">
      <w:pPr>
        <w:pStyle w:val="af2"/>
      </w:pPr>
      <w:bookmarkStart w:id="131" w:name="_Toc465613756"/>
      <w:r>
        <w:t xml:space="preserve">Статья </w:t>
      </w:r>
      <w:r w:rsidR="00F72ACB">
        <w:t xml:space="preserve">50. Карта зон с особыми условиями использования территории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r w:rsidR="00F72ACB">
        <w:t>.</w:t>
      </w:r>
      <w:bookmarkEnd w:id="131"/>
    </w:p>
    <w:p w:rsidR="00A311C2" w:rsidRPr="00FB690A" w:rsidRDefault="00A311C2" w:rsidP="00A311C2">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предприятий:</w:t>
      </w:r>
    </w:p>
    <w:p w:rsidR="00A311C2" w:rsidRPr="00A311C2" w:rsidRDefault="00A311C2" w:rsidP="00A311C2">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Default="00A311C2" w:rsidP="00A311C2">
      <w:pPr>
        <w:ind w:firstLine="709"/>
        <w:jc w:val="both"/>
        <w:rPr>
          <w:sz w:val="28"/>
        </w:rPr>
      </w:pPr>
      <w:r w:rsidRPr="00A311C2">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A311C2" w:rsidRDefault="00FB690A" w:rsidP="00A311C2">
      <w:pPr>
        <w:ind w:firstLine="709"/>
        <w:jc w:val="both"/>
        <w:rPr>
          <w:sz w:val="28"/>
        </w:rPr>
      </w:pPr>
      <w:r>
        <w:rPr>
          <w:sz w:val="28"/>
        </w:rPr>
        <w:t>3) определенные в соответствии с размерами, установленными Нормативами градостроительного проектирования Оренбургской области.</w:t>
      </w:r>
    </w:p>
    <w:p w:rsidR="00A311C2" w:rsidRPr="00A311C2" w:rsidRDefault="00A311C2" w:rsidP="00A311C2">
      <w:pPr>
        <w:ind w:firstLine="709"/>
        <w:jc w:val="both"/>
        <w:rPr>
          <w:sz w:val="28"/>
        </w:rPr>
      </w:pPr>
      <w:r w:rsidRPr="00A311C2">
        <w:rPr>
          <w:sz w:val="28"/>
        </w:rPr>
        <w:lastRenderedPageBreak/>
        <w:t xml:space="preserve">На настоящей карте отображаются </w:t>
      </w:r>
      <w:r w:rsidRPr="00FD24FA">
        <w:rPr>
          <w:b/>
          <w:sz w:val="28"/>
        </w:rPr>
        <w:t>водоохранные зоны рек и озер</w:t>
      </w:r>
      <w:r w:rsidRPr="00A311C2">
        <w:rPr>
          <w:sz w:val="28"/>
        </w:rPr>
        <w:t>, размеры которых определены статьей 65 Водного кодекса Российской Федерации от 3 июня 2006 года № 74-ФЗ.</w:t>
      </w:r>
    </w:p>
    <w:p w:rsidR="00A311C2" w:rsidRPr="00A311C2" w:rsidRDefault="00A311C2" w:rsidP="00A311C2">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источников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A311C2" w:rsidRP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FD24FA">
        <w:rPr>
          <w:b/>
          <w:sz w:val="28"/>
        </w:rPr>
        <w:t>охранные зоны объектов электроснабжения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sidR="00FD24FA">
        <w:rPr>
          <w:rFonts w:eastAsia="Calibri"/>
          <w:sz w:val="28"/>
          <w:lang w:eastAsia="en-US"/>
        </w:rPr>
        <w:t>ельства РФ от 24.02.2009 N 160 «</w:t>
      </w:r>
      <w:r w:rsidRPr="00A311C2">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sidR="00FD24FA">
        <w:rPr>
          <w:rFonts w:eastAsia="Calibri"/>
          <w:sz w:val="28"/>
          <w:lang w:eastAsia="en-US"/>
        </w:rPr>
        <w:t>положенных в границах таких зон»</w:t>
      </w:r>
      <w:r w:rsidRPr="00A311C2">
        <w:rPr>
          <w:rFonts w:eastAsia="Calibri"/>
          <w:sz w:val="28"/>
          <w:lang w:eastAsia="en-US"/>
        </w:rPr>
        <w:t xml:space="preserve"> (вместе с </w:t>
      </w:r>
      <w:r w:rsidR="00FD24FA">
        <w:rPr>
          <w:rFonts w:eastAsia="Calibri"/>
          <w:sz w:val="28"/>
          <w:lang w:eastAsia="en-US"/>
        </w:rPr>
        <w:t>«</w:t>
      </w:r>
      <w:r w:rsidRPr="00A311C2">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D24FA">
        <w:rPr>
          <w:rFonts w:eastAsia="Calibri"/>
          <w:sz w:val="28"/>
          <w:lang w:eastAsia="en-US"/>
        </w:rPr>
        <w:t>»</w:t>
      </w:r>
      <w:r w:rsidRPr="00A311C2">
        <w:rPr>
          <w:rFonts w:eastAsia="Calibri"/>
          <w:sz w:val="28"/>
          <w:lang w:eastAsia="en-US"/>
        </w:rPr>
        <w:t>)</w:t>
      </w:r>
      <w:r w:rsidR="002E7EF3">
        <w:rPr>
          <w:rFonts w:eastAsia="Calibri"/>
          <w:sz w:val="28"/>
          <w:lang w:eastAsia="en-US"/>
        </w:rPr>
        <w:t>.</w:t>
      </w:r>
    </w:p>
    <w:p w:rsid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sidR="00FD24FA">
        <w:rPr>
          <w:rFonts w:eastAsia="Calibri"/>
          <w:sz w:val="28"/>
          <w:lang w:eastAsia="en-US"/>
        </w:rPr>
        <w:t>ства РФ от 20.11.2000 N 878 «</w:t>
      </w:r>
      <w:r w:rsidRPr="00A311C2">
        <w:rPr>
          <w:rFonts w:eastAsia="Calibri"/>
          <w:sz w:val="28"/>
          <w:lang w:eastAsia="en-US"/>
        </w:rPr>
        <w:t>Об утверждении Правил охраны газораспреде</w:t>
      </w:r>
      <w:r w:rsidR="00FD24FA">
        <w:rPr>
          <w:rFonts w:eastAsia="Calibri"/>
          <w:sz w:val="28"/>
          <w:lang w:eastAsia="en-US"/>
        </w:rPr>
        <w:t>лительных сетей»</w:t>
      </w:r>
      <w:r w:rsidRPr="00A311C2">
        <w:rPr>
          <w:rFonts w:eastAsia="Calibri"/>
          <w:sz w:val="28"/>
          <w:lang w:eastAsia="en-US"/>
        </w:rPr>
        <w:t>.</w:t>
      </w:r>
    </w:p>
    <w:p w:rsidR="002E7EF3" w:rsidRPr="00A311C2" w:rsidRDefault="00BC417C" w:rsidP="00A311C2">
      <w:pPr>
        <w:ind w:firstLine="709"/>
        <w:jc w:val="both"/>
        <w:rPr>
          <w:rFonts w:eastAsia="Calibri"/>
          <w:sz w:val="28"/>
          <w:lang w:eastAsia="en-US"/>
        </w:rPr>
      </w:pPr>
      <w:r>
        <w:rPr>
          <w:rFonts w:eastAsia="Calibri"/>
          <w:sz w:val="28"/>
          <w:lang w:eastAsia="en-US"/>
        </w:rPr>
        <w:t>Отображены и</w:t>
      </w:r>
      <w:r w:rsidR="002E7EF3">
        <w:rPr>
          <w:rFonts w:eastAsia="Calibri"/>
          <w:sz w:val="28"/>
          <w:lang w:eastAsia="en-US"/>
        </w:rPr>
        <w:t>ные зоны, требующие градостроительных ограничений – зоны затопления, подтопления и др.</w:t>
      </w:r>
    </w:p>
    <w:p w:rsidR="00F72ACB" w:rsidRPr="00D974F9" w:rsidRDefault="00F72ACB" w:rsidP="008A2617"/>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2" w:name="_Toc465613757"/>
      <w:r w:rsidRPr="008079D9">
        <w:rPr>
          <w:rFonts w:eastAsiaTheme="majorEastAsia" w:cstheme="majorBidi"/>
          <w:b/>
          <w:bCs/>
          <w:sz w:val="28"/>
        </w:rPr>
        <w:t xml:space="preserve">Глава </w:t>
      </w:r>
      <w:r w:rsidR="00F72ACB" w:rsidRPr="008079D9">
        <w:rPr>
          <w:rFonts w:eastAsiaTheme="majorEastAsia" w:cstheme="majorBidi"/>
          <w:b/>
          <w:bCs/>
          <w:sz w:val="28"/>
        </w:rPr>
        <w:t>15. ВИДЫ ТЕРРИТОРИАЛЬНЫХ ЗОН</w:t>
      </w:r>
      <w:bookmarkEnd w:id="132"/>
    </w:p>
    <w:p w:rsidR="00F72ACB" w:rsidRPr="001A16A1" w:rsidRDefault="00F72ACB" w:rsidP="00F72ACB">
      <w:pPr>
        <w:pStyle w:val="ConsPlusNormal"/>
        <w:widowControl/>
        <w:ind w:firstLine="709"/>
        <w:jc w:val="center"/>
        <w:rPr>
          <w:rFonts w:ascii="Times New Roman" w:hAnsi="Times New Roman" w:cs="Times New Roman"/>
          <w:sz w:val="28"/>
          <w:szCs w:val="28"/>
        </w:rPr>
      </w:pPr>
    </w:p>
    <w:p w:rsidR="00F72ACB" w:rsidRDefault="00E90F35" w:rsidP="008A2617">
      <w:pPr>
        <w:pStyle w:val="af2"/>
      </w:pPr>
      <w:bookmarkStart w:id="133" w:name="_Toc465613758"/>
      <w:r>
        <w:t xml:space="preserve">Статья </w:t>
      </w:r>
      <w:r w:rsidR="00F72ACB">
        <w:t xml:space="preserve">51. </w:t>
      </w:r>
      <w:r w:rsidR="00F72ACB" w:rsidRPr="006531D4">
        <w:t xml:space="preserve">Перечень территориальных зон, </w:t>
      </w:r>
      <w:r w:rsidR="00F72ACB">
        <w:t>установленных</w:t>
      </w:r>
      <w:r w:rsidR="006C4764">
        <w:t xml:space="preserve"> на карте </w:t>
      </w:r>
      <w:r w:rsidR="00F72ACB" w:rsidRPr="006531D4">
        <w:t xml:space="preserve">зонирования территории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r w:rsidR="00F72ACB">
        <w:t>.</w:t>
      </w:r>
      <w:bookmarkEnd w:id="133"/>
    </w:p>
    <w:tbl>
      <w:tblPr>
        <w:tblStyle w:val="ab"/>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32"/>
        <w:gridCol w:w="8123"/>
      </w:tblGrid>
      <w:tr w:rsidR="00D8775E" w:rsidRPr="0055481B" w:rsidTr="005019F8">
        <w:tc>
          <w:tcPr>
            <w:tcW w:w="1232" w:type="dxa"/>
            <w:vAlign w:val="center"/>
          </w:tcPr>
          <w:p w:rsidR="00D8775E" w:rsidRPr="0055481B" w:rsidRDefault="00D8775E" w:rsidP="005019F8">
            <w:pPr>
              <w:ind w:right="33" w:firstLine="142"/>
              <w:jc w:val="left"/>
              <w:rPr>
                <w:b/>
                <w:sz w:val="28"/>
                <w:szCs w:val="28"/>
              </w:rPr>
            </w:pPr>
            <w:r w:rsidRPr="0055481B">
              <w:rPr>
                <w:b/>
                <w:sz w:val="28"/>
                <w:szCs w:val="28"/>
              </w:rPr>
              <w:t>КОД ЗОНЫ</w:t>
            </w:r>
          </w:p>
        </w:tc>
        <w:tc>
          <w:tcPr>
            <w:tcW w:w="8123" w:type="dxa"/>
            <w:vAlign w:val="center"/>
          </w:tcPr>
          <w:p w:rsidR="00D8775E" w:rsidRPr="0055481B" w:rsidRDefault="00D8775E" w:rsidP="005019F8">
            <w:pPr>
              <w:jc w:val="left"/>
              <w:rPr>
                <w:b/>
                <w:sz w:val="28"/>
                <w:szCs w:val="28"/>
              </w:rPr>
            </w:pPr>
            <w:r w:rsidRPr="0055481B">
              <w:rPr>
                <w:b/>
                <w:sz w:val="28"/>
                <w:szCs w:val="28"/>
              </w:rPr>
              <w:t>НАИМЕНОВАНИЕ ЗОНЫ</w:t>
            </w:r>
          </w:p>
        </w:tc>
      </w:tr>
      <w:tr w:rsidR="00D8775E" w:rsidRPr="00D8775E" w:rsidTr="00D8775E">
        <w:tc>
          <w:tcPr>
            <w:tcW w:w="9355" w:type="dxa"/>
            <w:gridSpan w:val="2"/>
            <w:shd w:val="clear" w:color="auto" w:fill="auto"/>
            <w:vAlign w:val="center"/>
          </w:tcPr>
          <w:p w:rsidR="00D8775E" w:rsidRDefault="00D8775E" w:rsidP="00D8775E">
            <w:pPr>
              <w:widowControl w:val="0"/>
              <w:spacing w:line="276" w:lineRule="auto"/>
              <w:jc w:val="center"/>
              <w:rPr>
                <w:b/>
                <w:sz w:val="28"/>
                <w:szCs w:val="28"/>
              </w:rPr>
            </w:pPr>
          </w:p>
          <w:p w:rsidR="00D8775E" w:rsidRPr="00D8775E" w:rsidRDefault="00D8775E" w:rsidP="00D8775E">
            <w:pPr>
              <w:widowControl w:val="0"/>
              <w:spacing w:line="276" w:lineRule="auto"/>
              <w:jc w:val="center"/>
              <w:rPr>
                <w:b/>
                <w:sz w:val="28"/>
                <w:szCs w:val="28"/>
              </w:rPr>
            </w:pPr>
            <w:r w:rsidRPr="00D8775E">
              <w:rPr>
                <w:b/>
                <w:sz w:val="28"/>
                <w:szCs w:val="28"/>
              </w:rPr>
              <w:t>В границах поселка Уральский</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ОД</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ОЗ</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здравоохранения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ОН</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образования и просвещения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К</w:t>
            </w:r>
            <w:r>
              <w:rPr>
                <w:sz w:val="28"/>
                <w:szCs w:val="28"/>
              </w:rPr>
              <w:t>Н</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культуры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РС</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физкультуры и спорта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СК</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кладбищ</w:t>
            </w:r>
          </w:p>
        </w:tc>
      </w:tr>
      <w:tr w:rsidR="00882DD2" w:rsidRPr="0055481B" w:rsidTr="005019F8">
        <w:tc>
          <w:tcPr>
            <w:tcW w:w="1232" w:type="dxa"/>
            <w:vAlign w:val="center"/>
          </w:tcPr>
          <w:p w:rsidR="00882DD2" w:rsidRPr="0055481B" w:rsidRDefault="00882DD2" w:rsidP="005019F8">
            <w:pPr>
              <w:widowControl w:val="0"/>
              <w:spacing w:line="276" w:lineRule="auto"/>
              <w:ind w:right="33" w:firstLine="142"/>
              <w:rPr>
                <w:sz w:val="28"/>
                <w:szCs w:val="28"/>
              </w:rPr>
            </w:pPr>
            <w:r>
              <w:rPr>
                <w:sz w:val="28"/>
                <w:szCs w:val="28"/>
              </w:rPr>
              <w:t>СС</w:t>
            </w:r>
          </w:p>
        </w:tc>
        <w:tc>
          <w:tcPr>
            <w:tcW w:w="8123" w:type="dxa"/>
          </w:tcPr>
          <w:p w:rsidR="00882DD2" w:rsidRPr="0055481B" w:rsidRDefault="009612FC" w:rsidP="005019F8">
            <w:pPr>
              <w:widowControl w:val="0"/>
              <w:spacing w:line="276" w:lineRule="auto"/>
              <w:rPr>
                <w:sz w:val="28"/>
                <w:szCs w:val="28"/>
              </w:rPr>
            </w:pPr>
            <w:r>
              <w:rPr>
                <w:sz w:val="28"/>
                <w:szCs w:val="28"/>
              </w:rPr>
              <w:t>Зона скотомогильника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СО</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размещения отходов</w:t>
            </w:r>
          </w:p>
        </w:tc>
      </w:tr>
      <w:tr w:rsidR="00D8775E" w:rsidRPr="0055481B" w:rsidTr="005019F8">
        <w:tc>
          <w:tcPr>
            <w:tcW w:w="1232" w:type="dxa"/>
            <w:vAlign w:val="center"/>
          </w:tcPr>
          <w:p w:rsidR="00D8775E" w:rsidRPr="0055481B" w:rsidRDefault="00D44321" w:rsidP="005019F8">
            <w:pPr>
              <w:widowControl w:val="0"/>
              <w:spacing w:line="276" w:lineRule="auto"/>
              <w:ind w:right="33" w:firstLine="142"/>
              <w:rPr>
                <w:sz w:val="28"/>
                <w:szCs w:val="28"/>
              </w:rPr>
            </w:pPr>
            <w:r>
              <w:rPr>
                <w:sz w:val="28"/>
                <w:szCs w:val="28"/>
              </w:rPr>
              <w:lastRenderedPageBreak/>
              <w:t>Б</w:t>
            </w:r>
            <w:r w:rsidR="00D8775E">
              <w:rPr>
                <w:sz w:val="28"/>
                <w:szCs w:val="28"/>
              </w:rPr>
              <w:t>О</w:t>
            </w:r>
          </w:p>
        </w:tc>
        <w:tc>
          <w:tcPr>
            <w:tcW w:w="8123" w:type="dxa"/>
          </w:tcPr>
          <w:p w:rsidR="00D8775E" w:rsidRPr="0055481B" w:rsidRDefault="00D8775E" w:rsidP="005019F8">
            <w:pPr>
              <w:widowControl w:val="0"/>
              <w:spacing w:line="276" w:lineRule="auto"/>
              <w:rPr>
                <w:sz w:val="28"/>
                <w:szCs w:val="28"/>
              </w:rPr>
            </w:pPr>
            <w:r>
              <w:rPr>
                <w:sz w:val="28"/>
                <w:szCs w:val="28"/>
              </w:rPr>
              <w:t>Зона обороны и безопасности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lang w:val="en-US"/>
              </w:rPr>
            </w:pPr>
            <w:r w:rsidRPr="0055481B">
              <w:rPr>
                <w:sz w:val="28"/>
                <w:szCs w:val="28"/>
              </w:rPr>
              <w:t xml:space="preserve">П </w:t>
            </w:r>
            <w:r w:rsidRPr="0055481B">
              <w:rPr>
                <w:sz w:val="28"/>
                <w:szCs w:val="28"/>
                <w:lang w:val="en-US"/>
              </w:rPr>
              <w:t>III</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производственно-коммунальных объектов III класса вредности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D8775E" w:rsidRPr="0055481B" w:rsidRDefault="00D8775E" w:rsidP="005019F8">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ПП</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парков</w:t>
            </w:r>
          </w:p>
        </w:tc>
      </w:tr>
      <w:tr w:rsidR="00882DD2" w:rsidRPr="0055481B" w:rsidTr="005019F8">
        <w:tc>
          <w:tcPr>
            <w:tcW w:w="1232" w:type="dxa"/>
            <w:vAlign w:val="center"/>
          </w:tcPr>
          <w:p w:rsidR="00882DD2" w:rsidRPr="0055481B" w:rsidRDefault="00882DD2" w:rsidP="005019F8">
            <w:pPr>
              <w:widowControl w:val="0"/>
              <w:spacing w:line="276" w:lineRule="auto"/>
              <w:ind w:right="33" w:firstLine="142"/>
              <w:rPr>
                <w:sz w:val="28"/>
                <w:szCs w:val="28"/>
              </w:rPr>
            </w:pPr>
            <w:r>
              <w:rPr>
                <w:sz w:val="28"/>
                <w:szCs w:val="28"/>
              </w:rPr>
              <w:t>ПЛ</w:t>
            </w:r>
          </w:p>
        </w:tc>
        <w:tc>
          <w:tcPr>
            <w:tcW w:w="8123" w:type="dxa"/>
          </w:tcPr>
          <w:p w:rsidR="00882DD2" w:rsidRPr="0055481B" w:rsidRDefault="00882DD2" w:rsidP="005019F8">
            <w:pPr>
              <w:widowControl w:val="0"/>
              <w:spacing w:line="276" w:lineRule="auto"/>
              <w:rPr>
                <w:sz w:val="28"/>
                <w:szCs w:val="28"/>
              </w:rPr>
            </w:pP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ЕПЛ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СЕЛЬСКОХОЗЯЙСТВЕННЫЕ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Pr>
                <w:sz w:val="28"/>
                <w:szCs w:val="28"/>
              </w:rPr>
              <w:t>СхС</w:t>
            </w:r>
          </w:p>
        </w:tc>
        <w:tc>
          <w:tcPr>
            <w:tcW w:w="8123" w:type="dxa"/>
          </w:tcPr>
          <w:p w:rsidR="00D8775E" w:rsidRPr="0055481B" w:rsidRDefault="00D8775E" w:rsidP="005019F8">
            <w:pPr>
              <w:widowControl w:val="0"/>
              <w:spacing w:line="276" w:lineRule="auto"/>
              <w:rPr>
                <w:sz w:val="28"/>
                <w:szCs w:val="28"/>
              </w:rPr>
            </w:pPr>
            <w:r w:rsidRPr="0055481B">
              <w:rPr>
                <w:sz w:val="28"/>
                <w:szCs w:val="28"/>
              </w:rPr>
              <w:t xml:space="preserve">Зона </w:t>
            </w:r>
            <w:r>
              <w:rPr>
                <w:sz w:val="28"/>
                <w:szCs w:val="28"/>
              </w:rPr>
              <w:t>садоводства и огородничества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СхО</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размещения объектов обслуживания</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 xml:space="preserve">ЗОНЫ ПЕРСПЕКТИВНОГО РАЗВИТИЯ </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ЗРД</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общественного, делового и коммерческого назначения (перспективная)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ЗРЖ</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жилой застройки (перспективная)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ЗРС</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специального назначения (перспективная)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ЗРР</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природно-рекреационных территорий (перспективная)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производственных объектов (перспективная)</w:t>
            </w:r>
          </w:p>
        </w:tc>
      </w:tr>
      <w:tr w:rsidR="00D8775E" w:rsidRPr="0055481B" w:rsidTr="005019F8">
        <w:tc>
          <w:tcPr>
            <w:tcW w:w="9355" w:type="dxa"/>
            <w:gridSpan w:val="2"/>
            <w:vAlign w:val="center"/>
          </w:tcPr>
          <w:p w:rsidR="00D8775E" w:rsidRDefault="00D8775E" w:rsidP="00D8775E">
            <w:pPr>
              <w:jc w:val="center"/>
              <w:rPr>
                <w:b/>
                <w:sz w:val="28"/>
                <w:szCs w:val="28"/>
              </w:rPr>
            </w:pPr>
          </w:p>
          <w:p w:rsidR="00D8775E" w:rsidRPr="0055481B" w:rsidRDefault="00D8775E" w:rsidP="00D8775E">
            <w:pPr>
              <w:jc w:val="center"/>
              <w:rPr>
                <w:b/>
                <w:sz w:val="28"/>
                <w:szCs w:val="28"/>
              </w:rPr>
            </w:pPr>
            <w:r>
              <w:rPr>
                <w:b/>
                <w:sz w:val="28"/>
                <w:szCs w:val="28"/>
              </w:rPr>
              <w:t>В границах поселка Межевой</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ОД</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СВ</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водозаборных сооружений</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D8775E" w:rsidRPr="0055481B" w:rsidRDefault="00D8775E" w:rsidP="005019F8">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ЕПЛ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55481B" w:rsidTr="004522E2">
        <w:trPr>
          <w:trHeight w:val="376"/>
        </w:trPr>
        <w:tc>
          <w:tcPr>
            <w:tcW w:w="9355" w:type="dxa"/>
            <w:gridSpan w:val="2"/>
            <w:vAlign w:val="center"/>
          </w:tcPr>
          <w:p w:rsidR="00D8775E" w:rsidRPr="0055481B" w:rsidRDefault="00D8775E" w:rsidP="004522E2">
            <w:pPr>
              <w:jc w:val="center"/>
              <w:rPr>
                <w:b/>
                <w:sz w:val="28"/>
                <w:szCs w:val="28"/>
              </w:rPr>
            </w:pPr>
            <w:r>
              <w:rPr>
                <w:b/>
                <w:sz w:val="28"/>
                <w:szCs w:val="28"/>
              </w:rPr>
              <w:t>В границах поселка Ветелки</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D8775E" w:rsidRPr="0055481B" w:rsidRDefault="00D8775E" w:rsidP="005019F8">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992919" w:rsidRPr="0055481B" w:rsidTr="005019F8">
        <w:tc>
          <w:tcPr>
            <w:tcW w:w="1232" w:type="dxa"/>
            <w:vAlign w:val="center"/>
          </w:tcPr>
          <w:p w:rsidR="00992919" w:rsidRPr="0055481B" w:rsidRDefault="00992919" w:rsidP="005019F8">
            <w:pPr>
              <w:widowControl w:val="0"/>
              <w:spacing w:line="276" w:lineRule="auto"/>
              <w:ind w:right="33" w:firstLine="142"/>
              <w:jc w:val="left"/>
              <w:rPr>
                <w:sz w:val="28"/>
                <w:szCs w:val="28"/>
              </w:rPr>
            </w:pPr>
            <w:r w:rsidRPr="0055481B">
              <w:rPr>
                <w:sz w:val="28"/>
                <w:szCs w:val="28"/>
              </w:rPr>
              <w:t>ЕПЛ</w:t>
            </w:r>
          </w:p>
        </w:tc>
        <w:tc>
          <w:tcPr>
            <w:tcW w:w="8123" w:type="dxa"/>
          </w:tcPr>
          <w:p w:rsidR="00992919" w:rsidRPr="0055481B" w:rsidRDefault="00992919"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55481B" w:rsidTr="005019F8">
        <w:tc>
          <w:tcPr>
            <w:tcW w:w="9355" w:type="dxa"/>
            <w:gridSpan w:val="2"/>
            <w:vAlign w:val="center"/>
          </w:tcPr>
          <w:p w:rsidR="00D8775E" w:rsidRPr="0055481B" w:rsidRDefault="00D8775E" w:rsidP="004522E2">
            <w:pPr>
              <w:jc w:val="center"/>
              <w:rPr>
                <w:b/>
                <w:sz w:val="28"/>
                <w:szCs w:val="28"/>
              </w:rPr>
            </w:pPr>
            <w:r>
              <w:rPr>
                <w:b/>
                <w:sz w:val="28"/>
                <w:szCs w:val="28"/>
              </w:rPr>
              <w:lastRenderedPageBreak/>
              <w:t>В границах поселка Лебедев</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D8775E" w:rsidRPr="0055481B" w:rsidTr="005019F8">
        <w:tc>
          <w:tcPr>
            <w:tcW w:w="1232" w:type="dxa"/>
            <w:vAlign w:val="center"/>
          </w:tcPr>
          <w:p w:rsidR="00D8775E" w:rsidRPr="0055481B" w:rsidRDefault="005019F8" w:rsidP="005019F8">
            <w:pPr>
              <w:widowControl w:val="0"/>
              <w:spacing w:line="276" w:lineRule="auto"/>
              <w:ind w:right="33" w:firstLine="142"/>
              <w:jc w:val="left"/>
              <w:rPr>
                <w:sz w:val="28"/>
                <w:szCs w:val="28"/>
              </w:rPr>
            </w:pPr>
            <w:r>
              <w:rPr>
                <w:sz w:val="28"/>
                <w:szCs w:val="28"/>
              </w:rPr>
              <w:t>ОЗ</w:t>
            </w:r>
          </w:p>
        </w:tc>
        <w:tc>
          <w:tcPr>
            <w:tcW w:w="8123" w:type="dxa"/>
          </w:tcPr>
          <w:p w:rsidR="00D8775E" w:rsidRPr="0055481B" w:rsidRDefault="00D8775E" w:rsidP="005019F8">
            <w:pPr>
              <w:widowControl w:val="0"/>
              <w:spacing w:line="276" w:lineRule="auto"/>
              <w:rPr>
                <w:sz w:val="28"/>
                <w:szCs w:val="28"/>
              </w:rPr>
            </w:pPr>
            <w:r w:rsidRPr="0055481B">
              <w:rPr>
                <w:sz w:val="28"/>
                <w:szCs w:val="28"/>
              </w:rPr>
              <w:t xml:space="preserve">Зона </w:t>
            </w:r>
            <w:r w:rsidR="005019F8">
              <w:rPr>
                <w:sz w:val="28"/>
                <w:szCs w:val="28"/>
              </w:rPr>
              <w:t>объектов здравоохранения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ОН</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образования и просвещения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ПП</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парков</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ЕПЛ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55481B" w:rsidTr="005019F8">
        <w:tc>
          <w:tcPr>
            <w:tcW w:w="9355" w:type="dxa"/>
            <w:gridSpan w:val="2"/>
            <w:vAlign w:val="center"/>
          </w:tcPr>
          <w:p w:rsidR="00D8775E" w:rsidRPr="0055481B" w:rsidRDefault="00D8775E" w:rsidP="006C13AB">
            <w:pPr>
              <w:jc w:val="center"/>
              <w:rPr>
                <w:b/>
                <w:sz w:val="28"/>
                <w:szCs w:val="28"/>
              </w:rPr>
            </w:pPr>
            <w:r>
              <w:rPr>
                <w:b/>
                <w:sz w:val="28"/>
                <w:szCs w:val="28"/>
              </w:rPr>
              <w:t>В границах поселка Долинный</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5019F8" w:rsidRPr="0055481B" w:rsidTr="005019F8">
        <w:tc>
          <w:tcPr>
            <w:tcW w:w="1232" w:type="dxa"/>
            <w:vAlign w:val="center"/>
          </w:tcPr>
          <w:p w:rsidR="005019F8" w:rsidRPr="0055481B" w:rsidRDefault="005019F8" w:rsidP="005019F8">
            <w:pPr>
              <w:widowControl w:val="0"/>
              <w:spacing w:line="276" w:lineRule="auto"/>
              <w:ind w:right="33" w:firstLine="142"/>
              <w:jc w:val="left"/>
              <w:rPr>
                <w:sz w:val="28"/>
                <w:szCs w:val="28"/>
              </w:rPr>
            </w:pPr>
            <w:r w:rsidRPr="0055481B">
              <w:rPr>
                <w:sz w:val="28"/>
                <w:szCs w:val="28"/>
              </w:rPr>
              <w:t>СВ</w:t>
            </w:r>
          </w:p>
        </w:tc>
        <w:tc>
          <w:tcPr>
            <w:tcW w:w="8123" w:type="dxa"/>
          </w:tcPr>
          <w:p w:rsidR="005019F8" w:rsidRPr="0055481B" w:rsidRDefault="005019F8" w:rsidP="005019F8">
            <w:pPr>
              <w:widowControl w:val="0"/>
              <w:spacing w:line="276" w:lineRule="auto"/>
              <w:rPr>
                <w:sz w:val="28"/>
                <w:szCs w:val="28"/>
              </w:rPr>
            </w:pPr>
            <w:r w:rsidRPr="0055481B">
              <w:rPr>
                <w:sz w:val="28"/>
                <w:szCs w:val="28"/>
              </w:rPr>
              <w:t>Зона водозаборных сооружений</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ЕПЛ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55481B" w:rsidTr="005019F8">
        <w:tc>
          <w:tcPr>
            <w:tcW w:w="9355" w:type="dxa"/>
            <w:gridSpan w:val="2"/>
            <w:vAlign w:val="center"/>
          </w:tcPr>
          <w:p w:rsidR="00D8775E" w:rsidRDefault="00D8775E" w:rsidP="00D8775E">
            <w:pPr>
              <w:jc w:val="center"/>
              <w:rPr>
                <w:b/>
                <w:sz w:val="28"/>
                <w:szCs w:val="28"/>
              </w:rPr>
            </w:pPr>
          </w:p>
          <w:p w:rsidR="00D8775E" w:rsidRPr="0055481B" w:rsidRDefault="00D8775E" w:rsidP="00D8775E">
            <w:pPr>
              <w:jc w:val="center"/>
              <w:rPr>
                <w:b/>
                <w:sz w:val="28"/>
                <w:szCs w:val="28"/>
              </w:rPr>
            </w:pPr>
            <w:r>
              <w:rPr>
                <w:b/>
                <w:sz w:val="28"/>
                <w:szCs w:val="28"/>
              </w:rPr>
              <w:t>В границах поселка Усов</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ЖУ</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усадебной застройки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ОД</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ОЗ</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здравоохранения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ОН</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образования и просвещения</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СВ</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водозаборных сооружений</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D8775E" w:rsidRPr="0055481B" w:rsidRDefault="00D8775E" w:rsidP="005019F8">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природных лесов и лесопарков</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ЕПЛ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естественного природного ландшафта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ТОП</w:t>
            </w:r>
          </w:p>
        </w:tc>
        <w:tc>
          <w:tcPr>
            <w:tcW w:w="8123" w:type="dxa"/>
          </w:tcPr>
          <w:p w:rsidR="00D8775E" w:rsidRPr="0055481B" w:rsidRDefault="00D8775E" w:rsidP="005019F8">
            <w:pPr>
              <w:widowControl w:val="0"/>
              <w:spacing w:line="276" w:lineRule="auto"/>
              <w:rPr>
                <w:sz w:val="28"/>
                <w:szCs w:val="28"/>
              </w:rPr>
            </w:pPr>
            <w:r w:rsidRPr="0055481B">
              <w:rPr>
                <w:sz w:val="28"/>
                <w:szCs w:val="28"/>
              </w:rPr>
              <w:t>Территория общего пользования</w:t>
            </w:r>
          </w:p>
        </w:tc>
      </w:tr>
      <w:tr w:rsidR="00D8775E" w:rsidRPr="00D8775E" w:rsidTr="005019F8">
        <w:tc>
          <w:tcPr>
            <w:tcW w:w="9355" w:type="dxa"/>
            <w:gridSpan w:val="2"/>
            <w:vAlign w:val="center"/>
          </w:tcPr>
          <w:p w:rsidR="00D8775E" w:rsidRPr="00D8775E" w:rsidRDefault="00D8775E" w:rsidP="00D8775E">
            <w:pPr>
              <w:widowControl w:val="0"/>
              <w:spacing w:line="276" w:lineRule="auto"/>
              <w:jc w:val="center"/>
              <w:rPr>
                <w:b/>
                <w:sz w:val="28"/>
                <w:szCs w:val="28"/>
              </w:rPr>
            </w:pPr>
          </w:p>
          <w:p w:rsidR="00D8775E" w:rsidRPr="00D8775E" w:rsidRDefault="00D8775E" w:rsidP="00D8775E">
            <w:pPr>
              <w:widowControl w:val="0"/>
              <w:spacing w:line="276" w:lineRule="auto"/>
              <w:jc w:val="center"/>
              <w:rPr>
                <w:b/>
                <w:sz w:val="28"/>
                <w:szCs w:val="28"/>
              </w:rPr>
            </w:pPr>
            <w:r w:rsidRPr="00D8775E">
              <w:rPr>
                <w:b/>
                <w:sz w:val="28"/>
                <w:szCs w:val="28"/>
              </w:rPr>
              <w:t>За пределами населенных пунктов</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ГРАДОСТРОИТЕЛЬНЫЕ РЕГЛАМЕНТЫ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rPr>
                <w:sz w:val="28"/>
                <w:szCs w:val="28"/>
              </w:rPr>
            </w:pPr>
            <w:r>
              <w:t>СС</w:t>
            </w:r>
          </w:p>
        </w:tc>
        <w:tc>
          <w:tcPr>
            <w:tcW w:w="8123" w:type="dxa"/>
            <w:vAlign w:val="center"/>
          </w:tcPr>
          <w:p w:rsidR="00D8775E" w:rsidRPr="0055481B" w:rsidRDefault="00D8775E" w:rsidP="005019F8">
            <w:pPr>
              <w:widowControl w:val="0"/>
              <w:spacing w:line="276" w:lineRule="auto"/>
              <w:rPr>
                <w:sz w:val="28"/>
                <w:szCs w:val="28"/>
              </w:rPr>
            </w:pPr>
            <w:r>
              <w:rPr>
                <w:sz w:val="28"/>
                <w:szCs w:val="28"/>
              </w:rPr>
              <w:t>Зона размещения скотомогильника</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СК</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кладбищ</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СВ</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водозаборных сооружений</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ПЛ</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природных лесов и лесопарков</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ИИ</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объектов инженерной инфраструктуры</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rPr>
                <w:sz w:val="28"/>
                <w:szCs w:val="28"/>
              </w:rPr>
            </w:pPr>
            <w:r>
              <w:t xml:space="preserve">П </w:t>
            </w:r>
            <w:r>
              <w:rPr>
                <w:lang w:val="en-US"/>
              </w:rPr>
              <w:t>III</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производственно-коммунальных объектов III класса вред</w:t>
            </w:r>
            <w:r w:rsidRPr="0055481B">
              <w:rPr>
                <w:sz w:val="28"/>
                <w:szCs w:val="28"/>
              </w:rPr>
              <w:lastRenderedPageBreak/>
              <w:t>ности</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lastRenderedPageBreak/>
              <w:t>СЕЛЬСКОХОЗЯЙСТВЕННЫЕ РЕГЛАМЕНТЫ</w:t>
            </w:r>
          </w:p>
        </w:tc>
      </w:tr>
      <w:tr w:rsidR="009933B4" w:rsidRPr="0055481B" w:rsidTr="005019F8">
        <w:tc>
          <w:tcPr>
            <w:tcW w:w="1232" w:type="dxa"/>
            <w:vAlign w:val="center"/>
          </w:tcPr>
          <w:p w:rsidR="009933B4" w:rsidRPr="0055481B" w:rsidRDefault="009933B4" w:rsidP="005019F8">
            <w:pPr>
              <w:widowControl w:val="0"/>
              <w:spacing w:line="276" w:lineRule="auto"/>
              <w:ind w:right="33" w:firstLine="142"/>
              <w:rPr>
                <w:sz w:val="28"/>
                <w:szCs w:val="28"/>
              </w:rPr>
            </w:pPr>
            <w:r>
              <w:rPr>
                <w:sz w:val="28"/>
                <w:szCs w:val="28"/>
              </w:rPr>
              <w:t>СхУ</w:t>
            </w:r>
          </w:p>
        </w:tc>
        <w:tc>
          <w:tcPr>
            <w:tcW w:w="8123" w:type="dxa"/>
          </w:tcPr>
          <w:p w:rsidR="009933B4" w:rsidRPr="0055481B" w:rsidRDefault="009933B4" w:rsidP="005019F8">
            <w:pPr>
              <w:widowControl w:val="0"/>
              <w:spacing w:line="276" w:lineRule="auto"/>
              <w:rPr>
                <w:sz w:val="28"/>
                <w:szCs w:val="28"/>
              </w:rPr>
            </w:pPr>
            <w:r>
              <w:rPr>
                <w:sz w:val="28"/>
                <w:szCs w:val="28"/>
              </w:rPr>
              <w:t>Зона сельскохозяйственных угодий</w:t>
            </w:r>
            <w:r w:rsidR="009612FC">
              <w:rPr>
                <w:sz w:val="28"/>
                <w:szCs w:val="28"/>
              </w:rPr>
              <w:t xml:space="preserve"> (пашня, </w:t>
            </w:r>
            <w:r w:rsidR="00406B04">
              <w:rPr>
                <w:sz w:val="28"/>
                <w:szCs w:val="28"/>
              </w:rPr>
              <w:t>пастбище)</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СхО</w:t>
            </w:r>
          </w:p>
        </w:tc>
        <w:tc>
          <w:tcPr>
            <w:tcW w:w="8123" w:type="dxa"/>
          </w:tcPr>
          <w:p w:rsidR="00D8775E" w:rsidRPr="0055481B" w:rsidRDefault="00D8775E" w:rsidP="005019F8">
            <w:pPr>
              <w:widowControl w:val="0"/>
              <w:spacing w:line="276" w:lineRule="auto"/>
              <w:rPr>
                <w:sz w:val="28"/>
                <w:szCs w:val="28"/>
              </w:rPr>
            </w:pPr>
            <w:r w:rsidRPr="0055481B">
              <w:rPr>
                <w:sz w:val="28"/>
                <w:szCs w:val="28"/>
              </w:rPr>
              <w:t>Зона размещения объектов обслуживания</w:t>
            </w:r>
          </w:p>
        </w:tc>
      </w:tr>
      <w:tr w:rsidR="00D8775E" w:rsidRPr="0055481B" w:rsidTr="005019F8">
        <w:tc>
          <w:tcPr>
            <w:tcW w:w="9355" w:type="dxa"/>
            <w:gridSpan w:val="2"/>
            <w:shd w:val="clear" w:color="auto" w:fill="F2F2F2" w:themeFill="background1" w:themeFillShade="F2"/>
            <w:vAlign w:val="center"/>
          </w:tcPr>
          <w:p w:rsidR="00D8775E" w:rsidRPr="0055481B" w:rsidRDefault="00D8775E" w:rsidP="005019F8">
            <w:pPr>
              <w:widowControl w:val="0"/>
              <w:spacing w:line="276" w:lineRule="auto"/>
              <w:rPr>
                <w:sz w:val="28"/>
                <w:szCs w:val="28"/>
              </w:rPr>
            </w:pPr>
            <w:r>
              <w:rPr>
                <w:sz w:val="28"/>
                <w:szCs w:val="28"/>
              </w:rPr>
              <w:t xml:space="preserve">ЗОНЫ ПЕРСПЕКТИВНОГО РАЗВИТИЯ </w:t>
            </w:r>
          </w:p>
        </w:tc>
      </w:tr>
      <w:tr w:rsidR="00D8775E" w:rsidRPr="0055481B" w:rsidTr="005019F8">
        <w:tc>
          <w:tcPr>
            <w:tcW w:w="1232" w:type="dxa"/>
            <w:vAlign w:val="center"/>
          </w:tcPr>
          <w:p w:rsidR="00D8775E" w:rsidRPr="0055481B" w:rsidRDefault="00D8775E" w:rsidP="005019F8">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D8775E" w:rsidRPr="0055481B" w:rsidRDefault="00D8775E" w:rsidP="005019F8">
            <w:pPr>
              <w:widowControl w:val="0"/>
              <w:spacing w:line="276" w:lineRule="auto"/>
              <w:rPr>
                <w:sz w:val="28"/>
                <w:szCs w:val="28"/>
              </w:rPr>
            </w:pPr>
            <w:r w:rsidRPr="0055481B">
              <w:rPr>
                <w:sz w:val="28"/>
                <w:szCs w:val="28"/>
              </w:rPr>
              <w:t>Зона производственных объектов (перспективная)</w:t>
            </w:r>
          </w:p>
        </w:tc>
      </w:tr>
      <w:tr w:rsidR="006C13AB" w:rsidRPr="0055481B" w:rsidTr="005019F8">
        <w:tc>
          <w:tcPr>
            <w:tcW w:w="1232" w:type="dxa"/>
            <w:vAlign w:val="center"/>
          </w:tcPr>
          <w:p w:rsidR="006C13AB" w:rsidRPr="0055481B" w:rsidRDefault="006C13AB" w:rsidP="005019F8">
            <w:pPr>
              <w:widowControl w:val="0"/>
              <w:spacing w:line="276" w:lineRule="auto"/>
              <w:ind w:right="33" w:firstLine="142"/>
              <w:rPr>
                <w:sz w:val="28"/>
                <w:szCs w:val="28"/>
              </w:rPr>
            </w:pPr>
            <w:r>
              <w:rPr>
                <w:sz w:val="28"/>
                <w:szCs w:val="28"/>
              </w:rPr>
              <w:t>ЗРР</w:t>
            </w:r>
          </w:p>
        </w:tc>
        <w:tc>
          <w:tcPr>
            <w:tcW w:w="8123" w:type="dxa"/>
            <w:vAlign w:val="center"/>
          </w:tcPr>
          <w:p w:rsidR="006C13AB" w:rsidRPr="0055481B" w:rsidRDefault="006C13AB" w:rsidP="005019F8">
            <w:pPr>
              <w:widowControl w:val="0"/>
              <w:spacing w:line="276" w:lineRule="auto"/>
              <w:rPr>
                <w:sz w:val="28"/>
                <w:szCs w:val="28"/>
              </w:rPr>
            </w:pPr>
            <w:r w:rsidRPr="006C13AB">
              <w:rPr>
                <w:sz w:val="28"/>
                <w:szCs w:val="28"/>
              </w:rPr>
              <w:t>Зо</w:t>
            </w:r>
            <w:r>
              <w:rPr>
                <w:sz w:val="28"/>
                <w:szCs w:val="28"/>
              </w:rPr>
              <w:t>на природно-рекреационных терри</w:t>
            </w:r>
            <w:r w:rsidRPr="006C13AB">
              <w:rPr>
                <w:sz w:val="28"/>
                <w:szCs w:val="28"/>
              </w:rPr>
              <w:t>торий (перспективная)</w:t>
            </w:r>
          </w:p>
        </w:tc>
      </w:tr>
      <w:tr w:rsidR="006C13AB" w:rsidRPr="0055481B" w:rsidTr="005019F8">
        <w:tc>
          <w:tcPr>
            <w:tcW w:w="1232" w:type="dxa"/>
            <w:vAlign w:val="center"/>
          </w:tcPr>
          <w:p w:rsidR="006C13AB" w:rsidRPr="0055481B" w:rsidRDefault="006C13AB" w:rsidP="005019F8">
            <w:pPr>
              <w:widowControl w:val="0"/>
              <w:spacing w:line="276" w:lineRule="auto"/>
              <w:ind w:right="33" w:firstLine="142"/>
              <w:rPr>
                <w:sz w:val="28"/>
                <w:szCs w:val="28"/>
              </w:rPr>
            </w:pPr>
            <w:r>
              <w:rPr>
                <w:sz w:val="28"/>
                <w:szCs w:val="28"/>
              </w:rPr>
              <w:t>ЗРС</w:t>
            </w:r>
          </w:p>
        </w:tc>
        <w:tc>
          <w:tcPr>
            <w:tcW w:w="8123" w:type="dxa"/>
            <w:vAlign w:val="center"/>
          </w:tcPr>
          <w:p w:rsidR="006C13AB" w:rsidRPr="0055481B" w:rsidRDefault="006C13AB" w:rsidP="005019F8">
            <w:pPr>
              <w:widowControl w:val="0"/>
              <w:spacing w:line="276" w:lineRule="auto"/>
              <w:rPr>
                <w:sz w:val="28"/>
                <w:szCs w:val="28"/>
              </w:rPr>
            </w:pPr>
            <w:r w:rsidRPr="006C13AB">
              <w:rPr>
                <w:sz w:val="28"/>
                <w:szCs w:val="28"/>
              </w:rPr>
              <w:t>Зона с</w:t>
            </w:r>
            <w:r>
              <w:rPr>
                <w:sz w:val="28"/>
                <w:szCs w:val="28"/>
              </w:rPr>
              <w:t>пециального назначения (перспек</w:t>
            </w:r>
            <w:r w:rsidRPr="006C13AB">
              <w:rPr>
                <w:sz w:val="28"/>
                <w:szCs w:val="28"/>
              </w:rPr>
              <w:t>тивная)</w:t>
            </w:r>
          </w:p>
        </w:tc>
      </w:tr>
    </w:tbl>
    <w:p w:rsidR="00D8775E" w:rsidRDefault="00D8775E" w:rsidP="00D8775E"/>
    <w:p w:rsidR="002B750C" w:rsidRDefault="00F72ACB" w:rsidP="002B750C">
      <w:pPr>
        <w:pStyle w:val="af2"/>
      </w:pPr>
      <w:bookmarkStart w:id="134" w:name="_Toc465613759"/>
      <w:r w:rsidRPr="0015479A">
        <w:t xml:space="preserve">Статья 52. </w:t>
      </w:r>
      <w:r w:rsidRPr="003821C3">
        <w:t xml:space="preserve">Виды </w:t>
      </w:r>
      <w:r w:rsidR="00F83C67">
        <w:t xml:space="preserve">и размеры </w:t>
      </w:r>
      <w:r w:rsidRPr="003821C3">
        <w:t xml:space="preserve">охранных и защитных зон, обозначенных карте зон с особыми условиями использования территории </w:t>
      </w:r>
      <w:r w:rsidR="00EE16F4">
        <w:t xml:space="preserve">муниципального образования </w:t>
      </w:r>
      <w:r w:rsidR="00940B33">
        <w:t>Уральский</w:t>
      </w:r>
      <w:r w:rsidR="00EE16F4">
        <w:t xml:space="preserve"> сельсовет </w:t>
      </w:r>
      <w:r w:rsidR="00940B33">
        <w:t>Первомайского</w:t>
      </w:r>
      <w:r w:rsidR="000254B6">
        <w:t xml:space="preserve"> района</w:t>
      </w:r>
      <w:r w:rsidR="00EE16F4">
        <w:t xml:space="preserve"> Оренбургской области</w:t>
      </w:r>
      <w:bookmarkEnd w:id="134"/>
    </w:p>
    <w:p w:rsidR="00971DE3" w:rsidRPr="005C1995" w:rsidRDefault="00971DE3" w:rsidP="00971DE3">
      <w:pPr>
        <w:pStyle w:val="ConsPlusNormal"/>
        <w:numPr>
          <w:ilvl w:val="1"/>
          <w:numId w:val="24"/>
        </w:numPr>
        <w:ind w:left="709"/>
        <w:jc w:val="both"/>
        <w:rPr>
          <w:rFonts w:ascii="Times New Roman" w:hAnsi="Times New Roman" w:cs="Times New Roman"/>
          <w:b/>
          <w:sz w:val="28"/>
          <w:szCs w:val="28"/>
        </w:rPr>
      </w:pPr>
      <w:r w:rsidRPr="005C1995">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940B33" w:rsidRPr="005C1995">
        <w:rPr>
          <w:rFonts w:ascii="Times New Roman" w:hAnsi="Times New Roman" w:cs="Times New Roman"/>
          <w:b/>
          <w:sz w:val="28"/>
          <w:szCs w:val="28"/>
        </w:rPr>
        <w:t>Уральский</w:t>
      </w:r>
      <w:r w:rsidRPr="005C1995">
        <w:rPr>
          <w:rFonts w:ascii="Times New Roman" w:hAnsi="Times New Roman" w:cs="Times New Roman"/>
          <w:b/>
          <w:sz w:val="28"/>
          <w:szCs w:val="28"/>
        </w:rPr>
        <w:t xml:space="preserve"> сельсовет </w:t>
      </w:r>
      <w:r w:rsidR="00940B33" w:rsidRPr="005C1995">
        <w:rPr>
          <w:rFonts w:ascii="Times New Roman" w:hAnsi="Times New Roman" w:cs="Times New Roman"/>
          <w:b/>
          <w:sz w:val="28"/>
          <w:szCs w:val="28"/>
        </w:rPr>
        <w:t>Первомайского</w:t>
      </w:r>
      <w:r w:rsidR="000254B6" w:rsidRPr="005C1995">
        <w:rPr>
          <w:rFonts w:ascii="Times New Roman" w:hAnsi="Times New Roman" w:cs="Times New Roman"/>
          <w:b/>
          <w:sz w:val="28"/>
          <w:szCs w:val="28"/>
        </w:rPr>
        <w:t xml:space="preserve"> района</w:t>
      </w:r>
      <w:r w:rsidRPr="005C1995">
        <w:rPr>
          <w:rFonts w:ascii="Times New Roman" w:hAnsi="Times New Roman" w:cs="Times New Roman"/>
          <w:b/>
          <w:sz w:val="28"/>
          <w:szCs w:val="28"/>
        </w:rPr>
        <w:t xml:space="preserve"> Оренбургской области</w:t>
      </w:r>
    </w:p>
    <w:p w:rsidR="00971DE3" w:rsidRPr="0010277D"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84550B" w:rsidTr="0084550B">
        <w:tc>
          <w:tcPr>
            <w:tcW w:w="1330" w:type="pct"/>
            <w:shd w:val="clear" w:color="auto" w:fill="F2F2F2" w:themeFill="background1" w:themeFillShade="F2"/>
            <w:vAlign w:val="center"/>
          </w:tcPr>
          <w:p w:rsidR="00AD0AB6" w:rsidRPr="0084550B" w:rsidRDefault="00AD0AB6" w:rsidP="00AE4AA2">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5C1995" w:rsidRPr="0084550B" w:rsidTr="0084550B">
        <w:tc>
          <w:tcPr>
            <w:tcW w:w="1330" w:type="pct"/>
            <w:vAlign w:val="center"/>
          </w:tcPr>
          <w:p w:rsidR="005C1995" w:rsidRPr="0084550B" w:rsidRDefault="005C1995"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Водоохранная зона</w:t>
            </w:r>
          </w:p>
        </w:tc>
        <w:tc>
          <w:tcPr>
            <w:tcW w:w="2355" w:type="pct"/>
          </w:tcPr>
          <w:p w:rsidR="005C1995" w:rsidRPr="0084550B" w:rsidRDefault="005C1995" w:rsidP="00F847D1">
            <w:pPr>
              <w:autoSpaceDE w:val="0"/>
              <w:autoSpaceDN w:val="0"/>
              <w:adjustRightInd w:val="0"/>
              <w:rPr>
                <w:szCs w:val="28"/>
              </w:rPr>
            </w:pPr>
            <w:r>
              <w:rPr>
                <w:szCs w:val="28"/>
              </w:rPr>
              <w:t>р. Рубежка, р. Красновка, б. Торговая, оз. Кривое, пр. Красный</w:t>
            </w:r>
          </w:p>
        </w:tc>
        <w:tc>
          <w:tcPr>
            <w:tcW w:w="1315" w:type="pct"/>
            <w:vAlign w:val="center"/>
          </w:tcPr>
          <w:p w:rsidR="005C1995" w:rsidRPr="0084550B" w:rsidRDefault="005C1995" w:rsidP="00F847D1">
            <w:pPr>
              <w:autoSpaceDE w:val="0"/>
              <w:autoSpaceDN w:val="0"/>
              <w:adjustRightInd w:val="0"/>
              <w:jc w:val="center"/>
              <w:rPr>
                <w:szCs w:val="28"/>
              </w:rPr>
            </w:pPr>
            <w:r>
              <w:rPr>
                <w:szCs w:val="28"/>
              </w:rPr>
              <w:t>50</w:t>
            </w:r>
            <w:r w:rsidRPr="0084550B">
              <w:rPr>
                <w:szCs w:val="28"/>
              </w:rPr>
              <w:t xml:space="preserve"> м</w:t>
            </w:r>
          </w:p>
        </w:tc>
      </w:tr>
      <w:tr w:rsidR="0084550B" w:rsidRPr="0084550B" w:rsidTr="0084550B">
        <w:tc>
          <w:tcPr>
            <w:tcW w:w="1330" w:type="pct"/>
            <w:vAlign w:val="center"/>
          </w:tcPr>
          <w:p w:rsidR="00AE4AA2" w:rsidRPr="0084550B" w:rsidRDefault="00AE4AA2" w:rsidP="0084550B">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Прибрежная защитная полоса</w:t>
            </w:r>
          </w:p>
        </w:tc>
        <w:tc>
          <w:tcPr>
            <w:tcW w:w="2355" w:type="pct"/>
          </w:tcPr>
          <w:p w:rsidR="00AE4AA2" w:rsidRPr="0084550B" w:rsidRDefault="00AA6DF3" w:rsidP="00AA6DF3">
            <w:pPr>
              <w:autoSpaceDE w:val="0"/>
              <w:autoSpaceDN w:val="0"/>
              <w:adjustRightInd w:val="0"/>
              <w:rPr>
                <w:rFonts w:eastAsiaTheme="minorHAnsi"/>
                <w:szCs w:val="28"/>
                <w:lang w:eastAsia="en-US"/>
              </w:rPr>
            </w:pPr>
            <w:r>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AE4AA2" w:rsidRPr="0084550B" w:rsidRDefault="00AA6DF3" w:rsidP="0084550B">
            <w:pPr>
              <w:autoSpaceDE w:val="0"/>
              <w:autoSpaceDN w:val="0"/>
              <w:adjustRightInd w:val="0"/>
              <w:jc w:val="center"/>
              <w:rPr>
                <w:rFonts w:eastAsiaTheme="minorHAnsi"/>
                <w:szCs w:val="28"/>
                <w:lang w:eastAsia="en-US"/>
              </w:rPr>
            </w:pPr>
            <w:r>
              <w:rPr>
                <w:rFonts w:eastAsiaTheme="minorHAnsi"/>
                <w:szCs w:val="28"/>
                <w:lang w:eastAsia="en-US"/>
              </w:rPr>
              <w:t>40 м</w:t>
            </w:r>
          </w:p>
        </w:tc>
      </w:tr>
      <w:tr w:rsidR="00AD0AB6" w:rsidRPr="0084550B" w:rsidTr="0084550B">
        <w:tc>
          <w:tcPr>
            <w:tcW w:w="1330" w:type="pct"/>
            <w:vAlign w:val="center"/>
          </w:tcPr>
          <w:p w:rsidR="00AD0AB6" w:rsidRPr="0084550B" w:rsidRDefault="005C1995" w:rsidP="00AE4AA2">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AD0AB6" w:rsidRPr="0084550B" w:rsidRDefault="006C4764" w:rsidP="0084550B">
            <w:pPr>
              <w:autoSpaceDE w:val="0"/>
              <w:autoSpaceDN w:val="0"/>
              <w:adjustRightInd w:val="0"/>
              <w:rPr>
                <w:rFonts w:eastAsiaTheme="minorHAnsi"/>
                <w:szCs w:val="28"/>
                <w:lang w:eastAsia="en-US"/>
              </w:rPr>
            </w:pPr>
            <w:r>
              <w:rPr>
                <w:rFonts w:eastAsiaTheme="minorHAnsi"/>
                <w:szCs w:val="28"/>
                <w:lang w:eastAsia="en-US"/>
              </w:rPr>
              <w:t xml:space="preserve">Памятники истории и </w:t>
            </w:r>
            <w:r w:rsidR="00AD0AB6" w:rsidRPr="0084550B">
              <w:rPr>
                <w:rFonts w:eastAsiaTheme="minorHAnsi"/>
                <w:szCs w:val="28"/>
                <w:lang w:eastAsia="en-US"/>
              </w:rPr>
              <w:t>культуры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затопления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AD0AB6" w:rsidRPr="0084550B" w:rsidRDefault="00AE4AA2" w:rsidP="00AE4AA2">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w:t>
            </w:r>
            <w:r w:rsidR="00AD0AB6" w:rsidRPr="0084550B">
              <w:rPr>
                <w:rFonts w:eastAsiaTheme="minorHAnsi"/>
                <w:szCs w:val="28"/>
                <w:lang w:eastAsia="en-US"/>
              </w:rPr>
              <w:t>о особенностям рельефа территории</w:t>
            </w:r>
          </w:p>
        </w:tc>
      </w:tr>
      <w:tr w:rsidR="00703167" w:rsidRPr="0084550B" w:rsidTr="0084550B">
        <w:tc>
          <w:tcPr>
            <w:tcW w:w="1330" w:type="pct"/>
            <w:vAlign w:val="center"/>
          </w:tcPr>
          <w:p w:rsidR="00703167" w:rsidRPr="0084550B" w:rsidRDefault="00703167"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703167" w:rsidRPr="0084550B" w:rsidRDefault="00703167" w:rsidP="0084550B">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703167" w:rsidRPr="0084550B" w:rsidRDefault="00703167" w:rsidP="00AE4AA2">
            <w:pPr>
              <w:autoSpaceDE w:val="0"/>
              <w:autoSpaceDN w:val="0"/>
              <w:adjustRightInd w:val="0"/>
              <w:jc w:val="center"/>
              <w:rPr>
                <w:rFonts w:eastAsiaTheme="minorHAnsi"/>
                <w:szCs w:val="28"/>
                <w:lang w:eastAsia="en-US"/>
              </w:rPr>
            </w:pPr>
            <w:r>
              <w:rPr>
                <w:rFonts w:eastAsiaTheme="minorHAnsi"/>
                <w:szCs w:val="28"/>
                <w:lang w:eastAsia="en-US"/>
              </w:rPr>
              <w:t>Установлена по данным администрации поселения</w:t>
            </w:r>
          </w:p>
        </w:tc>
      </w:tr>
      <w:tr w:rsidR="00404B8C" w:rsidRPr="0084550B" w:rsidTr="0084550B">
        <w:tc>
          <w:tcPr>
            <w:tcW w:w="1330" w:type="pct"/>
            <w:vMerge w:val="restart"/>
            <w:vAlign w:val="center"/>
          </w:tcPr>
          <w:p w:rsidR="00404B8C" w:rsidRPr="0084550B" w:rsidRDefault="00404B8C"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охраны источников питьевого водоснабжения</w:t>
            </w:r>
          </w:p>
        </w:tc>
        <w:tc>
          <w:tcPr>
            <w:tcW w:w="2355" w:type="pct"/>
          </w:tcPr>
          <w:p w:rsidR="00404B8C" w:rsidRPr="0084550B" w:rsidRDefault="00404B8C" w:rsidP="00AE4AA2">
            <w:pPr>
              <w:autoSpaceDE w:val="0"/>
              <w:autoSpaceDN w:val="0"/>
              <w:adjustRightInd w:val="0"/>
              <w:rPr>
                <w:rFonts w:eastAsiaTheme="minorHAnsi"/>
                <w:szCs w:val="28"/>
                <w:lang w:eastAsia="en-US"/>
              </w:rPr>
            </w:pPr>
            <w:r w:rsidRPr="0084550B">
              <w:rPr>
                <w:rFonts w:eastAsiaTheme="minorHAnsi"/>
                <w:szCs w:val="28"/>
                <w:lang w:eastAsia="en-US"/>
              </w:rPr>
              <w:t>1 пояс</w:t>
            </w:r>
          </w:p>
          <w:p w:rsidR="00404B8C" w:rsidRPr="0084550B" w:rsidRDefault="00404B8C" w:rsidP="0084550B">
            <w:pPr>
              <w:autoSpaceDE w:val="0"/>
              <w:autoSpaceDN w:val="0"/>
              <w:adjustRightInd w:val="0"/>
              <w:rPr>
                <w:rFonts w:eastAsiaTheme="minorHAnsi"/>
                <w:szCs w:val="28"/>
                <w:lang w:eastAsia="en-US"/>
              </w:rPr>
            </w:pPr>
          </w:p>
        </w:tc>
        <w:tc>
          <w:tcPr>
            <w:tcW w:w="1315" w:type="pct"/>
            <w:vAlign w:val="center"/>
          </w:tcPr>
          <w:p w:rsidR="00404B8C" w:rsidRPr="0084550B" w:rsidRDefault="00404B8C"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404B8C" w:rsidRPr="0084550B" w:rsidTr="0084550B">
        <w:tc>
          <w:tcPr>
            <w:tcW w:w="1330" w:type="pct"/>
            <w:vMerge/>
            <w:vAlign w:val="center"/>
          </w:tcPr>
          <w:p w:rsidR="00404B8C" w:rsidRPr="0084550B" w:rsidRDefault="00404B8C" w:rsidP="00AE4AA2">
            <w:pPr>
              <w:pStyle w:val="ConsPlusNormal"/>
              <w:ind w:firstLine="0"/>
              <w:rPr>
                <w:rFonts w:ascii="Times New Roman" w:hAnsi="Times New Roman" w:cs="Times New Roman"/>
                <w:sz w:val="24"/>
                <w:szCs w:val="28"/>
              </w:rPr>
            </w:pPr>
          </w:p>
        </w:tc>
        <w:tc>
          <w:tcPr>
            <w:tcW w:w="2355" w:type="pct"/>
          </w:tcPr>
          <w:p w:rsidR="00404B8C" w:rsidRPr="0084550B" w:rsidRDefault="00404B8C" w:rsidP="0084550B">
            <w:pPr>
              <w:autoSpaceDE w:val="0"/>
              <w:autoSpaceDN w:val="0"/>
              <w:adjustRightInd w:val="0"/>
              <w:rPr>
                <w:szCs w:val="28"/>
              </w:rPr>
            </w:pPr>
            <w:r w:rsidRPr="0084550B">
              <w:rPr>
                <w:szCs w:val="28"/>
              </w:rPr>
              <w:t>2 пояс (временная зона)</w:t>
            </w:r>
          </w:p>
        </w:tc>
        <w:tc>
          <w:tcPr>
            <w:tcW w:w="1315" w:type="pct"/>
            <w:vAlign w:val="center"/>
          </w:tcPr>
          <w:p w:rsidR="00404B8C" w:rsidRPr="0084550B" w:rsidRDefault="00404B8C"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404B8C" w:rsidRPr="0084550B" w:rsidTr="0084550B">
        <w:tc>
          <w:tcPr>
            <w:tcW w:w="1330" w:type="pct"/>
            <w:vMerge/>
            <w:vAlign w:val="center"/>
          </w:tcPr>
          <w:p w:rsidR="00404B8C" w:rsidRPr="0084550B" w:rsidRDefault="00404B8C" w:rsidP="00AE4AA2">
            <w:pPr>
              <w:pStyle w:val="ConsPlusNormal"/>
              <w:ind w:firstLine="0"/>
              <w:rPr>
                <w:rFonts w:ascii="Times New Roman" w:hAnsi="Times New Roman" w:cs="Times New Roman"/>
                <w:sz w:val="24"/>
                <w:szCs w:val="28"/>
              </w:rPr>
            </w:pPr>
          </w:p>
        </w:tc>
        <w:tc>
          <w:tcPr>
            <w:tcW w:w="2355" w:type="pct"/>
          </w:tcPr>
          <w:p w:rsidR="00404B8C" w:rsidRPr="0084550B" w:rsidRDefault="00404B8C" w:rsidP="0084550B">
            <w:pPr>
              <w:autoSpaceDE w:val="0"/>
              <w:autoSpaceDN w:val="0"/>
              <w:adjustRightInd w:val="0"/>
              <w:rPr>
                <w:szCs w:val="28"/>
              </w:rPr>
            </w:pPr>
            <w:r w:rsidRPr="0084550B">
              <w:rPr>
                <w:szCs w:val="28"/>
              </w:rPr>
              <w:t>3 пояс (временная зона)</w:t>
            </w:r>
          </w:p>
        </w:tc>
        <w:tc>
          <w:tcPr>
            <w:tcW w:w="1315" w:type="pct"/>
            <w:vAlign w:val="center"/>
          </w:tcPr>
          <w:p w:rsidR="00404B8C" w:rsidRPr="0084550B" w:rsidRDefault="00404B8C"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404B8C" w:rsidRPr="0084550B" w:rsidTr="0084550B">
        <w:tc>
          <w:tcPr>
            <w:tcW w:w="1330" w:type="pct"/>
            <w:vMerge/>
            <w:vAlign w:val="center"/>
          </w:tcPr>
          <w:p w:rsidR="00404B8C" w:rsidRPr="0084550B" w:rsidRDefault="00404B8C" w:rsidP="00AE4AA2">
            <w:pPr>
              <w:pStyle w:val="ConsPlusNormal"/>
              <w:ind w:firstLine="0"/>
              <w:rPr>
                <w:rFonts w:ascii="Times New Roman" w:hAnsi="Times New Roman" w:cs="Times New Roman"/>
                <w:sz w:val="24"/>
                <w:szCs w:val="28"/>
              </w:rPr>
            </w:pPr>
          </w:p>
        </w:tc>
        <w:tc>
          <w:tcPr>
            <w:tcW w:w="2355" w:type="pct"/>
          </w:tcPr>
          <w:p w:rsidR="00404B8C" w:rsidRPr="0084550B" w:rsidRDefault="00404B8C" w:rsidP="0084550B">
            <w:pPr>
              <w:autoSpaceDE w:val="0"/>
              <w:autoSpaceDN w:val="0"/>
              <w:adjustRightInd w:val="0"/>
              <w:rPr>
                <w:szCs w:val="28"/>
              </w:rPr>
            </w:pPr>
            <w:r>
              <w:rPr>
                <w:szCs w:val="28"/>
              </w:rPr>
              <w:t>Накопитель питьевой воды</w:t>
            </w:r>
          </w:p>
        </w:tc>
        <w:tc>
          <w:tcPr>
            <w:tcW w:w="1315" w:type="pct"/>
            <w:vAlign w:val="center"/>
          </w:tcPr>
          <w:p w:rsidR="00404B8C" w:rsidRPr="0084550B" w:rsidRDefault="00404B8C"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50 м</w:t>
            </w:r>
          </w:p>
        </w:tc>
      </w:tr>
      <w:tr w:rsidR="00284E21" w:rsidRPr="0084550B" w:rsidTr="0084550B">
        <w:tc>
          <w:tcPr>
            <w:tcW w:w="1330" w:type="pct"/>
            <w:vMerge w:val="restart"/>
            <w:vAlign w:val="center"/>
          </w:tcPr>
          <w:p w:rsidR="00284E21" w:rsidRPr="0084550B" w:rsidRDefault="00284E21" w:rsidP="00284E2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населенных пунктов)</w:t>
            </w:r>
          </w:p>
        </w:tc>
        <w:tc>
          <w:tcPr>
            <w:tcW w:w="2355" w:type="pct"/>
          </w:tcPr>
          <w:p w:rsidR="005C1995"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r w:rsidR="005C1995">
              <w:rPr>
                <w:rFonts w:ascii="Times New Roman" w:hAnsi="Times New Roman" w:cs="Times New Roman"/>
                <w:sz w:val="24"/>
                <w:szCs w:val="28"/>
              </w:rPr>
              <w:t xml:space="preserve"> </w:t>
            </w:r>
          </w:p>
          <w:p w:rsidR="00284E21" w:rsidRPr="0084550B" w:rsidRDefault="005C1995" w:rsidP="00284E21">
            <w:pPr>
              <w:pStyle w:val="ConsPlusNormal"/>
              <w:ind w:firstLine="0"/>
              <w:rPr>
                <w:rFonts w:ascii="Times New Roman" w:hAnsi="Times New Roman" w:cs="Times New Roman"/>
                <w:sz w:val="24"/>
                <w:szCs w:val="28"/>
              </w:rPr>
            </w:pPr>
            <w:r>
              <w:rPr>
                <w:rFonts w:ascii="Times New Roman" w:hAnsi="Times New Roman" w:cs="Times New Roman"/>
                <w:sz w:val="24"/>
                <w:szCs w:val="28"/>
              </w:rPr>
              <w:t>(федеральная трасса Р-246)</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284E21" w:rsidRPr="0084550B" w:rsidRDefault="00284E21" w:rsidP="0084550B">
            <w:pPr>
              <w:autoSpaceDE w:val="0"/>
              <w:autoSpaceDN w:val="0"/>
              <w:adjustRightInd w:val="0"/>
              <w:jc w:val="center"/>
              <w:rPr>
                <w:rFonts w:eastAsiaTheme="minorHAnsi"/>
                <w:szCs w:val="28"/>
                <w:lang w:eastAsia="en-US"/>
              </w:rPr>
            </w:pP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AB773B" w:rsidRPr="0084550B" w:rsidTr="0084550B">
        <w:tc>
          <w:tcPr>
            <w:tcW w:w="1330" w:type="pct"/>
            <w:vMerge w:val="restart"/>
            <w:vAlign w:val="center"/>
          </w:tcPr>
          <w:p w:rsidR="00AB773B" w:rsidRPr="0084550B" w:rsidRDefault="00AB773B" w:rsidP="00AE4AA2">
            <w:pPr>
              <w:jc w:val="left"/>
              <w:rPr>
                <w:szCs w:val="28"/>
              </w:rPr>
            </w:pPr>
            <w:r w:rsidRPr="0084550B">
              <w:rPr>
                <w:szCs w:val="28"/>
              </w:rPr>
              <w:t>Санитарно-защитная зона объектов элек</w:t>
            </w:r>
            <w:r w:rsidRPr="0084550B">
              <w:rPr>
                <w:szCs w:val="28"/>
              </w:rPr>
              <w:lastRenderedPageBreak/>
              <w:t>тросетевого хозяйства</w:t>
            </w:r>
          </w:p>
        </w:tc>
        <w:tc>
          <w:tcPr>
            <w:tcW w:w="2355" w:type="pct"/>
          </w:tcPr>
          <w:p w:rsidR="00AB773B" w:rsidRPr="0084550B" w:rsidRDefault="00AB773B" w:rsidP="0084550B">
            <w:pPr>
              <w:autoSpaceDE w:val="0"/>
              <w:autoSpaceDN w:val="0"/>
              <w:adjustRightInd w:val="0"/>
              <w:rPr>
                <w:rFonts w:eastAsiaTheme="minorHAnsi"/>
                <w:szCs w:val="28"/>
                <w:lang w:eastAsia="en-US"/>
              </w:rPr>
            </w:pPr>
            <w:r w:rsidRPr="0084550B">
              <w:rPr>
                <w:rFonts w:eastAsiaTheme="minorHAnsi"/>
                <w:szCs w:val="28"/>
                <w:lang w:eastAsia="en-US"/>
              </w:rPr>
              <w:lastRenderedPageBreak/>
              <w:t>Электроподстанция</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до 1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110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150, 220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ВЛЭП 300, 500, +/- 400 кВ</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AB773B" w:rsidRPr="0084550B" w:rsidTr="0084550B">
        <w:tc>
          <w:tcPr>
            <w:tcW w:w="1330" w:type="pct"/>
            <w:vMerge w:val="restart"/>
            <w:vAlign w:val="center"/>
          </w:tcPr>
          <w:p w:rsidR="00AB773B" w:rsidRPr="0084550B" w:rsidRDefault="00AB773B" w:rsidP="00AE4AA2">
            <w:pPr>
              <w:rPr>
                <w:szCs w:val="28"/>
              </w:rPr>
            </w:pPr>
            <w:r>
              <w:rPr>
                <w:szCs w:val="28"/>
              </w:rPr>
              <w:t>Санитарный разрыв ВЛ</w:t>
            </w: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напряжением 330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ВЛ напряжением 500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для ВЛ напряжением 750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w:t>
            </w:r>
            <w:r>
              <w:rPr>
                <w:rFonts w:ascii="Times New Roman" w:hAnsi="Times New Roman" w:cs="Times New Roman"/>
                <w:sz w:val="24"/>
                <w:szCs w:val="28"/>
              </w:rPr>
              <w:t>жением 1150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703167" w:rsidRPr="0084550B" w:rsidTr="0084550B">
        <w:tc>
          <w:tcPr>
            <w:tcW w:w="1330" w:type="pct"/>
            <w:vMerge w:val="restart"/>
            <w:vAlign w:val="center"/>
          </w:tcPr>
          <w:p w:rsidR="00703167" w:rsidRPr="0084550B" w:rsidRDefault="00703167" w:rsidP="00AE4AA2">
            <w:pPr>
              <w:rPr>
                <w:szCs w:val="28"/>
              </w:rPr>
            </w:pPr>
            <w:r>
              <w:rPr>
                <w:szCs w:val="28"/>
              </w:rPr>
              <w:t>Охранная зона линий связи (ЛС) и кабелей связи (КС)</w:t>
            </w:r>
          </w:p>
        </w:tc>
        <w:tc>
          <w:tcPr>
            <w:tcW w:w="2355" w:type="pct"/>
          </w:tcPr>
          <w:p w:rsidR="00703167" w:rsidRPr="00AB773B" w:rsidRDefault="00703167"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703167" w:rsidRDefault="00703167"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703167" w:rsidRPr="0084550B" w:rsidTr="0047107F">
        <w:tc>
          <w:tcPr>
            <w:tcW w:w="1330" w:type="pct"/>
            <w:vMerge/>
            <w:vAlign w:val="center"/>
          </w:tcPr>
          <w:p w:rsidR="00703167" w:rsidRDefault="00703167" w:rsidP="00AE4AA2">
            <w:pPr>
              <w:rPr>
                <w:szCs w:val="28"/>
              </w:rPr>
            </w:pPr>
          </w:p>
        </w:tc>
        <w:tc>
          <w:tcPr>
            <w:tcW w:w="2355" w:type="pct"/>
            <w:vAlign w:val="center"/>
          </w:tcPr>
          <w:p w:rsidR="00703167" w:rsidRPr="0047107F" w:rsidRDefault="00703167" w:rsidP="0047107F">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703167" w:rsidRPr="0047107F" w:rsidRDefault="0047107F" w:rsidP="0084550B">
            <w:pPr>
              <w:autoSpaceDE w:val="0"/>
              <w:autoSpaceDN w:val="0"/>
              <w:adjustRightInd w:val="0"/>
              <w:jc w:val="center"/>
              <w:rPr>
                <w:rFonts w:eastAsiaTheme="minorHAnsi"/>
                <w:szCs w:val="28"/>
                <w:lang w:eastAsia="en-US"/>
              </w:rPr>
            </w:pPr>
            <w:r w:rsidRPr="0047107F">
              <w:rPr>
                <w:rFonts w:eastAsiaTheme="minorHAnsi"/>
                <w:szCs w:val="28"/>
                <w:lang w:eastAsia="en-US"/>
              </w:rPr>
              <w:t>20</w:t>
            </w:r>
            <w:r w:rsidR="00703167" w:rsidRPr="0047107F">
              <w:rPr>
                <w:rFonts w:eastAsiaTheme="minorHAnsi"/>
                <w:szCs w:val="28"/>
                <w:lang w:eastAsia="en-US"/>
              </w:rPr>
              <w:t xml:space="preserve"> м</w:t>
            </w:r>
          </w:p>
        </w:tc>
      </w:tr>
      <w:tr w:rsidR="00404B8C" w:rsidRPr="0084550B" w:rsidTr="0047107F">
        <w:tc>
          <w:tcPr>
            <w:tcW w:w="1330" w:type="pct"/>
            <w:vAlign w:val="center"/>
          </w:tcPr>
          <w:p w:rsidR="00404B8C" w:rsidRDefault="00404B8C" w:rsidP="00AE4AA2">
            <w:pPr>
              <w:rPr>
                <w:szCs w:val="28"/>
              </w:rPr>
            </w:pPr>
            <w:r>
              <w:rPr>
                <w:szCs w:val="28"/>
              </w:rPr>
              <w:t>Санитарно-защитная зона объектов теплоснабжения</w:t>
            </w:r>
          </w:p>
        </w:tc>
        <w:tc>
          <w:tcPr>
            <w:tcW w:w="2355" w:type="pct"/>
            <w:vAlign w:val="center"/>
          </w:tcPr>
          <w:p w:rsidR="00404B8C" w:rsidRPr="0047107F" w:rsidRDefault="00404B8C" w:rsidP="0047107F">
            <w:pPr>
              <w:pStyle w:val="ConsPlusNormal"/>
              <w:ind w:firstLine="0"/>
              <w:rPr>
                <w:rFonts w:ascii="Times New Roman" w:hAnsi="Times New Roman" w:cs="Times New Roman"/>
                <w:sz w:val="24"/>
                <w:szCs w:val="28"/>
              </w:rPr>
            </w:pPr>
            <w:r>
              <w:rPr>
                <w:rFonts w:ascii="Times New Roman" w:hAnsi="Times New Roman" w:cs="Times New Roman"/>
                <w:sz w:val="24"/>
                <w:szCs w:val="28"/>
              </w:rPr>
              <w:t>Котельная</w:t>
            </w:r>
          </w:p>
        </w:tc>
        <w:tc>
          <w:tcPr>
            <w:tcW w:w="1315" w:type="pct"/>
            <w:vAlign w:val="center"/>
          </w:tcPr>
          <w:p w:rsidR="00404B8C" w:rsidRPr="0047107F" w:rsidRDefault="00404B8C" w:rsidP="0084550B">
            <w:pPr>
              <w:autoSpaceDE w:val="0"/>
              <w:autoSpaceDN w:val="0"/>
              <w:adjustRightInd w:val="0"/>
              <w:jc w:val="center"/>
              <w:rPr>
                <w:rFonts w:eastAsiaTheme="minorHAnsi"/>
                <w:szCs w:val="28"/>
                <w:lang w:eastAsia="en-US"/>
              </w:rPr>
            </w:pPr>
            <w:r>
              <w:rPr>
                <w:rFonts w:eastAsiaTheme="minorHAnsi"/>
                <w:szCs w:val="28"/>
                <w:lang w:eastAsia="en-US"/>
              </w:rPr>
              <w:t>25 м</w:t>
            </w:r>
          </w:p>
        </w:tc>
      </w:tr>
      <w:tr w:rsidR="000C11DA" w:rsidRPr="0084550B" w:rsidTr="0084550B">
        <w:tc>
          <w:tcPr>
            <w:tcW w:w="1330" w:type="pct"/>
            <w:vMerge w:val="restart"/>
            <w:vAlign w:val="center"/>
          </w:tcPr>
          <w:p w:rsidR="000C11DA" w:rsidRPr="0084550B" w:rsidRDefault="000C11DA" w:rsidP="00AE4AA2">
            <w:pPr>
              <w:rPr>
                <w:szCs w:val="28"/>
              </w:rPr>
            </w:pPr>
            <w:r>
              <w:rPr>
                <w:szCs w:val="28"/>
              </w:rPr>
              <w:t>Охранная зона объектов и сетей газоснабжения</w:t>
            </w:r>
            <w:r w:rsidR="00407EB0">
              <w:rPr>
                <w:szCs w:val="28"/>
              </w:rPr>
              <w:t>*</w:t>
            </w:r>
          </w:p>
        </w:tc>
        <w:tc>
          <w:tcPr>
            <w:tcW w:w="2355" w:type="pct"/>
          </w:tcPr>
          <w:p w:rsidR="000C11DA" w:rsidRPr="0084550B" w:rsidRDefault="000C11DA" w:rsidP="0084550B">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0C11DA"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2 м от оси в обе стороны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противоположной стороны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ГРП отдельно стоящий</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 м</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404B8C" w:rsidRPr="0084550B" w:rsidTr="00471BD3">
        <w:tc>
          <w:tcPr>
            <w:tcW w:w="1330" w:type="pct"/>
            <w:vMerge w:val="restart"/>
            <w:vAlign w:val="center"/>
          </w:tcPr>
          <w:p w:rsidR="00404B8C" w:rsidRPr="0084550B" w:rsidRDefault="00404B8C" w:rsidP="00471BD3">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404B8C" w:rsidRPr="00272AD9" w:rsidRDefault="00404B8C" w:rsidP="00F847D1">
            <w:pPr>
              <w:autoSpaceDE w:val="0"/>
              <w:autoSpaceDN w:val="0"/>
              <w:adjustRightInd w:val="0"/>
              <w:rPr>
                <w:rFonts w:eastAsiaTheme="minorHAnsi"/>
                <w:szCs w:val="28"/>
                <w:lang w:eastAsia="en-US"/>
              </w:rPr>
            </w:pPr>
            <w:r>
              <w:rPr>
                <w:rFonts w:eastAsiaTheme="minorHAnsi"/>
                <w:szCs w:val="28"/>
                <w:lang w:eastAsia="en-US"/>
              </w:rPr>
              <w:t>Нефтехранилище</w:t>
            </w:r>
          </w:p>
        </w:tc>
        <w:tc>
          <w:tcPr>
            <w:tcW w:w="1315" w:type="pct"/>
            <w:vAlign w:val="center"/>
          </w:tcPr>
          <w:p w:rsidR="00404B8C" w:rsidRDefault="00404B8C" w:rsidP="00F847D1">
            <w:pPr>
              <w:autoSpaceDE w:val="0"/>
              <w:autoSpaceDN w:val="0"/>
              <w:adjustRightInd w:val="0"/>
              <w:jc w:val="center"/>
              <w:rPr>
                <w:rFonts w:eastAsiaTheme="minorHAnsi"/>
                <w:szCs w:val="28"/>
                <w:lang w:eastAsia="en-US"/>
              </w:rPr>
            </w:pPr>
            <w:r>
              <w:rPr>
                <w:rFonts w:eastAsiaTheme="minorHAnsi"/>
                <w:szCs w:val="28"/>
                <w:lang w:eastAsia="en-US"/>
              </w:rPr>
              <w:t>500 м</w:t>
            </w:r>
          </w:p>
        </w:tc>
      </w:tr>
      <w:tr w:rsidR="00404B8C" w:rsidRPr="0084550B" w:rsidTr="00471BD3">
        <w:tc>
          <w:tcPr>
            <w:tcW w:w="1330" w:type="pct"/>
            <w:vMerge/>
            <w:vAlign w:val="center"/>
          </w:tcPr>
          <w:p w:rsidR="00404B8C" w:rsidRPr="0084550B" w:rsidRDefault="00404B8C" w:rsidP="00471BD3">
            <w:pPr>
              <w:jc w:val="left"/>
              <w:rPr>
                <w:szCs w:val="28"/>
              </w:rPr>
            </w:pPr>
          </w:p>
        </w:tc>
        <w:tc>
          <w:tcPr>
            <w:tcW w:w="2355" w:type="pct"/>
          </w:tcPr>
          <w:p w:rsidR="00404B8C" w:rsidRPr="00272AD9" w:rsidRDefault="00404B8C" w:rsidP="00F847D1">
            <w:pPr>
              <w:autoSpaceDE w:val="0"/>
              <w:autoSpaceDN w:val="0"/>
              <w:adjustRightInd w:val="0"/>
              <w:rPr>
                <w:rFonts w:eastAsiaTheme="minorHAnsi"/>
                <w:szCs w:val="28"/>
                <w:lang w:eastAsia="en-US"/>
              </w:rPr>
            </w:pPr>
            <w:r w:rsidRPr="00272AD9">
              <w:rPr>
                <w:rFonts w:eastAsiaTheme="minorHAnsi"/>
                <w:szCs w:val="28"/>
                <w:lang w:eastAsia="en-US"/>
              </w:rPr>
              <w:t>Гаражи и парки по ремонту, технологическому обслуживанию и хранению автомобилей и сельскохозяйственной техники</w:t>
            </w:r>
          </w:p>
        </w:tc>
        <w:tc>
          <w:tcPr>
            <w:tcW w:w="1315" w:type="pct"/>
            <w:vAlign w:val="center"/>
          </w:tcPr>
          <w:p w:rsidR="00404B8C" w:rsidRDefault="00404B8C" w:rsidP="00F847D1">
            <w:pPr>
              <w:autoSpaceDE w:val="0"/>
              <w:autoSpaceDN w:val="0"/>
              <w:adjustRightInd w:val="0"/>
              <w:jc w:val="center"/>
              <w:rPr>
                <w:rFonts w:eastAsiaTheme="minorHAnsi"/>
                <w:szCs w:val="28"/>
                <w:lang w:eastAsia="en-US"/>
              </w:rPr>
            </w:pPr>
            <w:r>
              <w:rPr>
                <w:rFonts w:eastAsiaTheme="minorHAnsi"/>
                <w:szCs w:val="28"/>
                <w:lang w:eastAsia="en-US"/>
              </w:rPr>
              <w:t>100 м</w:t>
            </w:r>
          </w:p>
        </w:tc>
      </w:tr>
      <w:tr w:rsidR="00404B8C" w:rsidRPr="0084550B" w:rsidTr="0084550B">
        <w:tc>
          <w:tcPr>
            <w:tcW w:w="1330" w:type="pct"/>
            <w:vMerge/>
            <w:vAlign w:val="center"/>
          </w:tcPr>
          <w:p w:rsidR="00404B8C" w:rsidRPr="0084550B" w:rsidRDefault="00404B8C" w:rsidP="00AE4AA2"/>
        </w:tc>
        <w:tc>
          <w:tcPr>
            <w:tcW w:w="2355" w:type="pct"/>
          </w:tcPr>
          <w:p w:rsidR="00404B8C" w:rsidRPr="00DF09C0" w:rsidRDefault="00404B8C" w:rsidP="000F6435">
            <w:pPr>
              <w:autoSpaceDE w:val="0"/>
              <w:autoSpaceDN w:val="0"/>
              <w:adjustRightInd w:val="0"/>
              <w:rPr>
                <w:rFonts w:eastAsiaTheme="minorHAnsi"/>
                <w:szCs w:val="28"/>
                <w:lang w:eastAsia="en-US"/>
              </w:rPr>
            </w:pPr>
            <w:r w:rsidRPr="00272AD9">
              <w:rPr>
                <w:rFonts w:eastAsiaTheme="minorHAnsi"/>
                <w:szCs w:val="28"/>
                <w:lang w:eastAsia="en-US"/>
              </w:rPr>
              <w:t>Фермы крупного рогатого скота менее 1200 голов (всех спец</w:t>
            </w:r>
            <w:r>
              <w:rPr>
                <w:rFonts w:eastAsiaTheme="minorHAnsi"/>
                <w:szCs w:val="28"/>
                <w:lang w:eastAsia="en-US"/>
              </w:rPr>
              <w:t>иализаций), фермы коневодческие</w:t>
            </w:r>
            <w:r w:rsidRPr="00272AD9">
              <w:rPr>
                <w:rFonts w:eastAsiaTheme="minorHAnsi"/>
                <w:szCs w:val="28"/>
                <w:lang w:eastAsia="en-US"/>
              </w:rPr>
              <w:t xml:space="preserve"> </w:t>
            </w:r>
          </w:p>
        </w:tc>
        <w:tc>
          <w:tcPr>
            <w:tcW w:w="1315" w:type="pct"/>
            <w:vAlign w:val="center"/>
          </w:tcPr>
          <w:p w:rsidR="00404B8C" w:rsidRDefault="00404B8C" w:rsidP="000F6435">
            <w:pPr>
              <w:autoSpaceDE w:val="0"/>
              <w:autoSpaceDN w:val="0"/>
              <w:adjustRightInd w:val="0"/>
              <w:jc w:val="center"/>
              <w:rPr>
                <w:rFonts w:eastAsiaTheme="minorHAnsi"/>
                <w:szCs w:val="28"/>
                <w:lang w:eastAsia="en-US"/>
              </w:rPr>
            </w:pPr>
            <w:r>
              <w:rPr>
                <w:rFonts w:eastAsiaTheme="minorHAnsi"/>
                <w:szCs w:val="28"/>
                <w:lang w:eastAsia="en-US"/>
              </w:rPr>
              <w:t>300 м</w:t>
            </w:r>
          </w:p>
        </w:tc>
      </w:tr>
      <w:tr w:rsidR="00404B8C" w:rsidRPr="0084550B" w:rsidTr="0084550B">
        <w:tc>
          <w:tcPr>
            <w:tcW w:w="1330" w:type="pct"/>
            <w:vMerge/>
            <w:vAlign w:val="center"/>
          </w:tcPr>
          <w:p w:rsidR="00404B8C" w:rsidRPr="0084550B" w:rsidRDefault="00404B8C" w:rsidP="00AE4AA2"/>
        </w:tc>
        <w:tc>
          <w:tcPr>
            <w:tcW w:w="2355" w:type="pct"/>
          </w:tcPr>
          <w:p w:rsidR="00404B8C" w:rsidRPr="00DF09C0" w:rsidRDefault="00404B8C" w:rsidP="000F6435">
            <w:pPr>
              <w:autoSpaceDE w:val="0"/>
              <w:autoSpaceDN w:val="0"/>
              <w:adjustRightInd w:val="0"/>
              <w:rPr>
                <w:rFonts w:eastAsiaTheme="minorHAnsi"/>
                <w:szCs w:val="28"/>
                <w:lang w:eastAsia="en-US"/>
              </w:rPr>
            </w:pPr>
            <w:r w:rsidRPr="00272AD9">
              <w:rPr>
                <w:rFonts w:eastAsiaTheme="minorHAnsi"/>
                <w:szCs w:val="28"/>
                <w:lang w:eastAsia="en-US"/>
              </w:rPr>
              <w:t>Фермы овц</w:t>
            </w:r>
            <w:r>
              <w:rPr>
                <w:rFonts w:eastAsiaTheme="minorHAnsi"/>
                <w:szCs w:val="28"/>
                <w:lang w:eastAsia="en-US"/>
              </w:rPr>
              <w:t>еводческие на 5 - 30 тыс. голов</w:t>
            </w:r>
          </w:p>
        </w:tc>
        <w:tc>
          <w:tcPr>
            <w:tcW w:w="1315" w:type="pct"/>
            <w:vAlign w:val="center"/>
          </w:tcPr>
          <w:p w:rsidR="00404B8C" w:rsidRDefault="00404B8C" w:rsidP="000F6435">
            <w:pPr>
              <w:autoSpaceDE w:val="0"/>
              <w:autoSpaceDN w:val="0"/>
              <w:adjustRightInd w:val="0"/>
              <w:jc w:val="center"/>
              <w:rPr>
                <w:rFonts w:eastAsiaTheme="minorHAnsi"/>
                <w:szCs w:val="28"/>
                <w:lang w:eastAsia="en-US"/>
              </w:rPr>
            </w:pPr>
            <w:r>
              <w:rPr>
                <w:rFonts w:eastAsiaTheme="minorHAnsi"/>
                <w:szCs w:val="28"/>
                <w:lang w:eastAsia="en-US"/>
              </w:rPr>
              <w:t>300 м</w:t>
            </w:r>
          </w:p>
        </w:tc>
      </w:tr>
      <w:tr w:rsidR="00404B8C" w:rsidRPr="0084550B" w:rsidTr="0084550B">
        <w:tc>
          <w:tcPr>
            <w:tcW w:w="1330" w:type="pct"/>
            <w:vMerge/>
            <w:vAlign w:val="center"/>
          </w:tcPr>
          <w:p w:rsidR="00404B8C" w:rsidRPr="0084550B" w:rsidRDefault="00404B8C" w:rsidP="00AE4AA2"/>
        </w:tc>
        <w:tc>
          <w:tcPr>
            <w:tcW w:w="2355" w:type="pct"/>
          </w:tcPr>
          <w:p w:rsidR="00404B8C" w:rsidRPr="00272AD9" w:rsidRDefault="00404B8C" w:rsidP="00272AD9">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404B8C" w:rsidRDefault="00404B8C" w:rsidP="0084550B">
            <w:pPr>
              <w:autoSpaceDE w:val="0"/>
              <w:autoSpaceDN w:val="0"/>
              <w:adjustRightInd w:val="0"/>
              <w:jc w:val="center"/>
              <w:rPr>
                <w:rFonts w:eastAsiaTheme="minorHAnsi"/>
                <w:szCs w:val="28"/>
                <w:lang w:eastAsia="en-US"/>
              </w:rPr>
            </w:pPr>
            <w:r>
              <w:rPr>
                <w:rFonts w:eastAsiaTheme="minorHAnsi"/>
                <w:szCs w:val="28"/>
                <w:lang w:eastAsia="en-US"/>
              </w:rPr>
              <w:t>100 м</w:t>
            </w:r>
          </w:p>
        </w:tc>
      </w:tr>
      <w:tr w:rsidR="00404B8C" w:rsidRPr="0084550B" w:rsidTr="0084550B">
        <w:tc>
          <w:tcPr>
            <w:tcW w:w="1330" w:type="pct"/>
            <w:vMerge/>
            <w:vAlign w:val="center"/>
          </w:tcPr>
          <w:p w:rsidR="00404B8C" w:rsidRPr="0084550B" w:rsidRDefault="00404B8C" w:rsidP="00AE4AA2"/>
        </w:tc>
        <w:tc>
          <w:tcPr>
            <w:tcW w:w="2355" w:type="pct"/>
          </w:tcPr>
          <w:p w:rsidR="00404B8C" w:rsidRPr="00272AD9" w:rsidRDefault="00404B8C" w:rsidP="000F6435">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404B8C" w:rsidRDefault="00404B8C" w:rsidP="000F6435">
            <w:pPr>
              <w:autoSpaceDE w:val="0"/>
              <w:autoSpaceDN w:val="0"/>
              <w:adjustRightInd w:val="0"/>
              <w:jc w:val="center"/>
              <w:rPr>
                <w:rFonts w:eastAsiaTheme="minorHAnsi"/>
                <w:szCs w:val="28"/>
                <w:lang w:eastAsia="en-US"/>
              </w:rPr>
            </w:pPr>
            <w:r>
              <w:rPr>
                <w:rFonts w:eastAsiaTheme="minorHAnsi"/>
                <w:szCs w:val="28"/>
                <w:lang w:eastAsia="en-US"/>
              </w:rPr>
              <w:t>50 м</w:t>
            </w:r>
          </w:p>
        </w:tc>
      </w:tr>
      <w:tr w:rsidR="00404B8C" w:rsidRPr="0084550B" w:rsidTr="0084550B">
        <w:tc>
          <w:tcPr>
            <w:tcW w:w="1330" w:type="pct"/>
            <w:vMerge/>
            <w:vAlign w:val="center"/>
          </w:tcPr>
          <w:p w:rsidR="00404B8C" w:rsidRPr="0084550B" w:rsidRDefault="00404B8C" w:rsidP="00AE4AA2"/>
        </w:tc>
        <w:tc>
          <w:tcPr>
            <w:tcW w:w="2355" w:type="pct"/>
          </w:tcPr>
          <w:p w:rsidR="00404B8C" w:rsidRPr="00272AD9" w:rsidRDefault="00404B8C" w:rsidP="0084550B">
            <w:pPr>
              <w:autoSpaceDE w:val="0"/>
              <w:autoSpaceDN w:val="0"/>
              <w:adjustRightInd w:val="0"/>
              <w:rPr>
                <w:rFonts w:eastAsiaTheme="minorHAnsi"/>
                <w:szCs w:val="28"/>
                <w:lang w:eastAsia="en-US"/>
              </w:rPr>
            </w:pPr>
            <w:r w:rsidRPr="00272AD9">
              <w:rPr>
                <w:rFonts w:eastAsiaTheme="minorHAnsi"/>
                <w:szCs w:val="28"/>
                <w:lang w:eastAsia="en-US"/>
              </w:rPr>
              <w:t>Материальные склады</w:t>
            </w:r>
          </w:p>
        </w:tc>
        <w:tc>
          <w:tcPr>
            <w:tcW w:w="1315" w:type="pct"/>
            <w:vAlign w:val="center"/>
          </w:tcPr>
          <w:p w:rsidR="00404B8C" w:rsidRDefault="00404B8C" w:rsidP="0084550B">
            <w:pPr>
              <w:autoSpaceDE w:val="0"/>
              <w:autoSpaceDN w:val="0"/>
              <w:adjustRightInd w:val="0"/>
              <w:jc w:val="center"/>
              <w:rPr>
                <w:rFonts w:eastAsiaTheme="minorHAnsi"/>
                <w:szCs w:val="28"/>
                <w:lang w:eastAsia="en-US"/>
              </w:rPr>
            </w:pPr>
            <w:r>
              <w:rPr>
                <w:rFonts w:eastAsiaTheme="minorHAnsi"/>
                <w:szCs w:val="28"/>
                <w:lang w:eastAsia="en-US"/>
              </w:rPr>
              <w:t>50 м</w:t>
            </w:r>
          </w:p>
        </w:tc>
      </w:tr>
      <w:tr w:rsidR="00404B8C" w:rsidRPr="0084550B" w:rsidTr="0084550B">
        <w:tc>
          <w:tcPr>
            <w:tcW w:w="1330" w:type="pct"/>
            <w:vMerge/>
            <w:vAlign w:val="center"/>
          </w:tcPr>
          <w:p w:rsidR="00404B8C" w:rsidRPr="0084550B" w:rsidRDefault="00404B8C" w:rsidP="00AE4AA2"/>
        </w:tc>
        <w:tc>
          <w:tcPr>
            <w:tcW w:w="2355" w:type="pct"/>
          </w:tcPr>
          <w:p w:rsidR="00404B8C" w:rsidRPr="00272AD9" w:rsidRDefault="00404B8C" w:rsidP="0084550B">
            <w:pPr>
              <w:autoSpaceDE w:val="0"/>
              <w:autoSpaceDN w:val="0"/>
              <w:adjustRightInd w:val="0"/>
              <w:rPr>
                <w:rFonts w:eastAsiaTheme="minorHAnsi"/>
                <w:szCs w:val="28"/>
                <w:lang w:eastAsia="en-US"/>
              </w:rPr>
            </w:pPr>
            <w:r w:rsidRPr="00272AD9">
              <w:rPr>
                <w:rFonts w:eastAsiaTheme="minorHAnsi"/>
                <w:szCs w:val="28"/>
                <w:lang w:eastAsia="en-US"/>
              </w:rPr>
              <w:t>Хранилища фруктов, овощей, картофеля, зерна</w:t>
            </w:r>
          </w:p>
        </w:tc>
        <w:tc>
          <w:tcPr>
            <w:tcW w:w="1315" w:type="pct"/>
            <w:vAlign w:val="center"/>
          </w:tcPr>
          <w:p w:rsidR="00404B8C" w:rsidRDefault="00404B8C" w:rsidP="0084550B">
            <w:pPr>
              <w:autoSpaceDE w:val="0"/>
              <w:autoSpaceDN w:val="0"/>
              <w:adjustRightInd w:val="0"/>
              <w:jc w:val="center"/>
              <w:rPr>
                <w:rFonts w:eastAsiaTheme="minorHAnsi"/>
                <w:szCs w:val="28"/>
                <w:lang w:eastAsia="en-US"/>
              </w:rPr>
            </w:pPr>
            <w:r>
              <w:rPr>
                <w:rFonts w:eastAsiaTheme="minorHAnsi"/>
                <w:szCs w:val="28"/>
                <w:lang w:eastAsia="en-US"/>
              </w:rPr>
              <w:t>50 м</w:t>
            </w:r>
          </w:p>
        </w:tc>
      </w:tr>
      <w:tr w:rsidR="005C1995" w:rsidRPr="0084550B" w:rsidTr="0084550B">
        <w:tc>
          <w:tcPr>
            <w:tcW w:w="1330" w:type="pct"/>
            <w:vMerge w:val="restart"/>
            <w:vAlign w:val="center"/>
          </w:tcPr>
          <w:p w:rsidR="005C1995" w:rsidRPr="0084550B" w:rsidRDefault="005C1995" w:rsidP="00BF1CC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специального назначения</w:t>
            </w:r>
          </w:p>
        </w:tc>
        <w:tc>
          <w:tcPr>
            <w:tcW w:w="2355" w:type="pct"/>
          </w:tcPr>
          <w:p w:rsidR="005C1995" w:rsidRPr="0084550B" w:rsidRDefault="005C1995" w:rsidP="0084550B">
            <w:pPr>
              <w:autoSpaceDE w:val="0"/>
              <w:autoSpaceDN w:val="0"/>
              <w:adjustRightInd w:val="0"/>
              <w:rPr>
                <w:rFonts w:eastAsiaTheme="minorHAnsi"/>
                <w:szCs w:val="28"/>
                <w:lang w:eastAsia="en-US"/>
              </w:rPr>
            </w:pPr>
            <w:r w:rsidRPr="0084550B">
              <w:rPr>
                <w:rFonts w:eastAsiaTheme="minorHAnsi"/>
                <w:szCs w:val="28"/>
                <w:lang w:eastAsia="en-US"/>
              </w:rPr>
              <w:t>Свалка ТБО</w:t>
            </w:r>
          </w:p>
        </w:tc>
        <w:tc>
          <w:tcPr>
            <w:tcW w:w="1315" w:type="pct"/>
            <w:vAlign w:val="center"/>
          </w:tcPr>
          <w:p w:rsidR="005C1995" w:rsidRPr="0084550B" w:rsidRDefault="005C1995" w:rsidP="0084550B">
            <w:pPr>
              <w:autoSpaceDE w:val="0"/>
              <w:autoSpaceDN w:val="0"/>
              <w:adjustRightInd w:val="0"/>
              <w:jc w:val="center"/>
              <w:rPr>
                <w:rFonts w:eastAsiaTheme="minorHAnsi"/>
                <w:szCs w:val="28"/>
                <w:lang w:eastAsia="en-US"/>
              </w:rPr>
            </w:pPr>
            <w:r>
              <w:rPr>
                <w:rFonts w:eastAsiaTheme="minorHAnsi"/>
                <w:szCs w:val="28"/>
                <w:lang w:eastAsia="en-US"/>
              </w:rPr>
              <w:t>500</w:t>
            </w:r>
            <w:r w:rsidRPr="0084550B">
              <w:rPr>
                <w:rFonts w:eastAsiaTheme="minorHAnsi"/>
                <w:szCs w:val="28"/>
                <w:lang w:eastAsia="en-US"/>
              </w:rPr>
              <w:t xml:space="preserve"> м</w:t>
            </w:r>
          </w:p>
        </w:tc>
      </w:tr>
      <w:tr w:rsidR="005C1995" w:rsidRPr="0084550B" w:rsidTr="0084550B">
        <w:tc>
          <w:tcPr>
            <w:tcW w:w="1330" w:type="pct"/>
            <w:vMerge/>
            <w:vAlign w:val="center"/>
          </w:tcPr>
          <w:p w:rsidR="005C1995" w:rsidRPr="0084550B" w:rsidRDefault="005C1995" w:rsidP="00AE4AA2">
            <w:pPr>
              <w:pStyle w:val="ConsPlusNormal"/>
              <w:jc w:val="left"/>
              <w:rPr>
                <w:rFonts w:ascii="Times New Roman" w:hAnsi="Times New Roman" w:cs="Times New Roman"/>
                <w:sz w:val="24"/>
                <w:szCs w:val="28"/>
              </w:rPr>
            </w:pPr>
          </w:p>
        </w:tc>
        <w:tc>
          <w:tcPr>
            <w:tcW w:w="2355" w:type="pct"/>
          </w:tcPr>
          <w:p w:rsidR="005C1995" w:rsidRPr="0084550B" w:rsidRDefault="005C1995" w:rsidP="005C1995">
            <w:pPr>
              <w:autoSpaceDE w:val="0"/>
              <w:autoSpaceDN w:val="0"/>
              <w:adjustRightInd w:val="0"/>
              <w:rPr>
                <w:rFonts w:eastAsiaTheme="minorHAnsi"/>
                <w:szCs w:val="28"/>
                <w:lang w:eastAsia="en-US"/>
              </w:rPr>
            </w:pPr>
            <w:r w:rsidRPr="0084550B">
              <w:rPr>
                <w:rFonts w:eastAsiaTheme="minorHAnsi"/>
                <w:szCs w:val="28"/>
                <w:lang w:eastAsia="en-US"/>
              </w:rPr>
              <w:t>Кладбище</w:t>
            </w:r>
            <w:r>
              <w:rPr>
                <w:rFonts w:eastAsiaTheme="minorHAnsi"/>
                <w:szCs w:val="28"/>
                <w:lang w:eastAsia="en-US"/>
              </w:rPr>
              <w:t xml:space="preserve"> менее 10 га</w:t>
            </w:r>
          </w:p>
          <w:p w:rsidR="005C1995" w:rsidRPr="0084550B" w:rsidRDefault="005C1995" w:rsidP="0084550B">
            <w:pPr>
              <w:autoSpaceDE w:val="0"/>
              <w:autoSpaceDN w:val="0"/>
              <w:adjustRightInd w:val="0"/>
              <w:rPr>
                <w:rFonts w:eastAsiaTheme="minorHAnsi"/>
                <w:szCs w:val="28"/>
                <w:lang w:eastAsia="en-US"/>
              </w:rPr>
            </w:pPr>
          </w:p>
        </w:tc>
        <w:tc>
          <w:tcPr>
            <w:tcW w:w="1315" w:type="pct"/>
            <w:vAlign w:val="center"/>
          </w:tcPr>
          <w:p w:rsidR="005C1995" w:rsidRPr="0084550B" w:rsidRDefault="005C1995" w:rsidP="005C1995">
            <w:pPr>
              <w:autoSpaceDE w:val="0"/>
              <w:autoSpaceDN w:val="0"/>
              <w:adjustRightInd w:val="0"/>
              <w:jc w:val="center"/>
              <w:rPr>
                <w:rFonts w:eastAsiaTheme="minorHAnsi"/>
                <w:szCs w:val="28"/>
                <w:lang w:eastAsia="en-US"/>
              </w:rPr>
            </w:pPr>
            <w:r>
              <w:rPr>
                <w:rFonts w:eastAsiaTheme="minorHAnsi"/>
                <w:szCs w:val="28"/>
                <w:lang w:eastAsia="en-US"/>
              </w:rPr>
              <w:t>100 м</w:t>
            </w:r>
          </w:p>
          <w:p w:rsidR="005C1995" w:rsidRPr="0084550B" w:rsidRDefault="005C1995" w:rsidP="0084550B">
            <w:pPr>
              <w:autoSpaceDE w:val="0"/>
              <w:autoSpaceDN w:val="0"/>
              <w:adjustRightInd w:val="0"/>
              <w:jc w:val="center"/>
              <w:rPr>
                <w:rFonts w:eastAsiaTheme="minorHAnsi"/>
                <w:szCs w:val="28"/>
                <w:lang w:eastAsia="en-US"/>
              </w:rPr>
            </w:pPr>
          </w:p>
        </w:tc>
      </w:tr>
      <w:tr w:rsidR="005C1995" w:rsidRPr="0084550B" w:rsidTr="004B4FF7">
        <w:tc>
          <w:tcPr>
            <w:tcW w:w="1330" w:type="pct"/>
            <w:vMerge/>
            <w:vAlign w:val="center"/>
          </w:tcPr>
          <w:p w:rsidR="005C1995" w:rsidRPr="0084550B" w:rsidRDefault="005C1995" w:rsidP="00AE4AA2">
            <w:pPr>
              <w:pStyle w:val="ConsPlusNormal"/>
              <w:ind w:firstLine="0"/>
              <w:jc w:val="left"/>
              <w:rPr>
                <w:rFonts w:ascii="Times New Roman" w:hAnsi="Times New Roman" w:cs="Times New Roman"/>
                <w:sz w:val="24"/>
                <w:szCs w:val="28"/>
              </w:rPr>
            </w:pPr>
          </w:p>
        </w:tc>
        <w:tc>
          <w:tcPr>
            <w:tcW w:w="2355" w:type="pct"/>
          </w:tcPr>
          <w:p w:rsidR="005C1995" w:rsidRPr="0084550B" w:rsidRDefault="005C1995" w:rsidP="005C1995">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Pr>
                <w:rFonts w:eastAsiaTheme="minorHAnsi"/>
                <w:szCs w:val="28"/>
                <w:lang w:eastAsia="en-US"/>
              </w:rPr>
              <w:t xml:space="preserve"> с захоронением в биологическую камеру</w:t>
            </w:r>
          </w:p>
        </w:tc>
        <w:tc>
          <w:tcPr>
            <w:tcW w:w="1315" w:type="pct"/>
          </w:tcPr>
          <w:p w:rsidR="005C1995" w:rsidRPr="0084550B" w:rsidRDefault="005C1995" w:rsidP="004B4FF7">
            <w:pPr>
              <w:autoSpaceDE w:val="0"/>
              <w:autoSpaceDN w:val="0"/>
              <w:adjustRightInd w:val="0"/>
              <w:jc w:val="center"/>
              <w:rPr>
                <w:rFonts w:eastAsiaTheme="minorHAnsi"/>
                <w:szCs w:val="28"/>
                <w:lang w:eastAsia="en-US"/>
              </w:rPr>
            </w:pPr>
            <w:r>
              <w:rPr>
                <w:rFonts w:eastAsiaTheme="minorHAnsi"/>
                <w:szCs w:val="28"/>
                <w:lang w:eastAsia="en-US"/>
              </w:rPr>
              <w:t>500 м</w:t>
            </w:r>
          </w:p>
        </w:tc>
      </w:tr>
      <w:tr w:rsidR="005C1995" w:rsidRPr="0084550B" w:rsidTr="00C56118">
        <w:tc>
          <w:tcPr>
            <w:tcW w:w="1330" w:type="pct"/>
            <w:vAlign w:val="center"/>
          </w:tcPr>
          <w:p w:rsidR="005C1995" w:rsidRPr="0084550B" w:rsidRDefault="005C1995" w:rsidP="00C56118">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транспортной инфраструктуры</w:t>
            </w:r>
          </w:p>
        </w:tc>
        <w:tc>
          <w:tcPr>
            <w:tcW w:w="2355" w:type="pct"/>
          </w:tcPr>
          <w:p w:rsidR="005C1995" w:rsidRPr="0084550B" w:rsidRDefault="005C1995" w:rsidP="00F847D1">
            <w:pPr>
              <w:autoSpaceDE w:val="0"/>
              <w:autoSpaceDN w:val="0"/>
              <w:adjustRightInd w:val="0"/>
              <w:rPr>
                <w:rFonts w:eastAsiaTheme="minorHAnsi"/>
                <w:szCs w:val="28"/>
                <w:lang w:eastAsia="en-US"/>
              </w:rPr>
            </w:pPr>
            <w:r w:rsidRPr="0084550B">
              <w:rPr>
                <w:rFonts w:eastAsiaTheme="minorHAnsi"/>
                <w:szCs w:val="28"/>
                <w:lang w:eastAsia="en-US"/>
              </w:rPr>
              <w:t>Объекты по обслуживанию легковых, грузовых автомобилей с количеством постов не более 10, таксомоторный парк</w:t>
            </w:r>
          </w:p>
        </w:tc>
        <w:tc>
          <w:tcPr>
            <w:tcW w:w="1315" w:type="pct"/>
            <w:vAlign w:val="center"/>
          </w:tcPr>
          <w:p w:rsidR="005C1995" w:rsidRPr="0084550B" w:rsidRDefault="005C1995" w:rsidP="00F847D1">
            <w:pPr>
              <w:autoSpaceDE w:val="0"/>
              <w:autoSpaceDN w:val="0"/>
              <w:adjustRightInd w:val="0"/>
              <w:jc w:val="center"/>
              <w:rPr>
                <w:rFonts w:eastAsiaTheme="minorHAnsi"/>
                <w:szCs w:val="28"/>
                <w:lang w:eastAsia="en-US"/>
              </w:rPr>
            </w:pPr>
            <w:r w:rsidRPr="0084550B">
              <w:rPr>
                <w:rFonts w:eastAsiaTheme="minorHAnsi"/>
                <w:szCs w:val="28"/>
                <w:lang w:eastAsia="en-US"/>
              </w:rPr>
              <w:t>100 м до жилых и социальных объектов</w:t>
            </w:r>
          </w:p>
        </w:tc>
      </w:tr>
    </w:tbl>
    <w:p w:rsidR="00971DE3" w:rsidRPr="00E36E42" w:rsidRDefault="00407EB0" w:rsidP="009621A1">
      <w:pPr>
        <w:pStyle w:val="ConsPlusNormal"/>
        <w:widowControl/>
        <w:ind w:firstLine="709"/>
        <w:jc w:val="both"/>
        <w:rPr>
          <w:rFonts w:ascii="Times New Roman" w:hAnsi="Times New Roman" w:cs="Times New Roman"/>
          <w:b/>
          <w:sz w:val="28"/>
          <w:szCs w:val="28"/>
        </w:rPr>
      </w:pPr>
      <w:r w:rsidRPr="00E36E42">
        <w:rPr>
          <w:rFonts w:ascii="Times New Roman" w:hAnsi="Times New Roman" w:cs="Times New Roman"/>
          <w:b/>
          <w:sz w:val="28"/>
          <w:szCs w:val="28"/>
        </w:rPr>
        <w:lastRenderedPageBreak/>
        <w:t xml:space="preserve">* - </w:t>
      </w:r>
      <w:r w:rsidRPr="00E36E42">
        <w:rPr>
          <w:rFonts w:ascii="Times New Roman" w:hAnsi="Times New Roman" w:cs="Times New Roman"/>
        </w:rP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971DE3" w:rsidRDefault="00971DE3" w:rsidP="009621A1">
      <w:pPr>
        <w:pStyle w:val="ConsPlusNormal"/>
        <w:widowControl/>
        <w:ind w:firstLine="709"/>
        <w:jc w:val="both"/>
        <w:rPr>
          <w:rFonts w:ascii="Times New Roman" w:hAnsi="Times New Roman" w:cs="Times New Roman"/>
          <w:b/>
          <w:sz w:val="28"/>
          <w:szCs w:val="28"/>
        </w:rPr>
      </w:pPr>
    </w:p>
    <w:p w:rsidR="00971DE3" w:rsidRDefault="00971DE3" w:rsidP="00971DE3">
      <w:pPr>
        <w:pStyle w:val="ConsPlusNormal"/>
        <w:numPr>
          <w:ilvl w:val="1"/>
          <w:numId w:val="24"/>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35" w:name="_Toc268485631"/>
      <w:bookmarkStart w:id="136" w:name="_Toc268487711"/>
      <w:bookmarkStart w:id="137"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Pr="007F262A"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00025F" w:rsidRDefault="009621A1" w:rsidP="0000025F">
      <w:pPr>
        <w:pStyle w:val="ConsPlusNormal"/>
        <w:widowControl/>
        <w:ind w:firstLine="709"/>
        <w:jc w:val="both"/>
        <w:rPr>
          <w:rFonts w:ascii="Times New Roman" w:hAnsi="Times New Roman" w:cs="Times New Roman"/>
          <w:sz w:val="28"/>
          <w:szCs w:val="28"/>
        </w:rPr>
      </w:pPr>
      <w:r w:rsidRPr="009621A1">
        <w:rPr>
          <w:rFonts w:ascii="Times New Roman" w:hAnsi="Times New Roman" w:cs="Times New Roman"/>
          <w:sz w:val="28"/>
          <w:szCs w:val="28"/>
        </w:rPr>
        <w:t xml:space="preserve">На территории муниципального образования </w:t>
      </w:r>
      <w:r w:rsidR="00940B33">
        <w:rPr>
          <w:rFonts w:ascii="Times New Roman" w:hAnsi="Times New Roman" w:cs="Times New Roman"/>
          <w:sz w:val="28"/>
          <w:szCs w:val="28"/>
        </w:rPr>
        <w:t>Уральский</w:t>
      </w:r>
      <w:r w:rsidRPr="009621A1">
        <w:rPr>
          <w:rFonts w:ascii="Times New Roman" w:hAnsi="Times New Roman" w:cs="Times New Roman"/>
          <w:sz w:val="28"/>
          <w:szCs w:val="28"/>
        </w:rPr>
        <w:t xml:space="preserve"> сельсовет </w:t>
      </w:r>
      <w:r w:rsidR="00940B33">
        <w:rPr>
          <w:rFonts w:ascii="Times New Roman" w:hAnsi="Times New Roman" w:cs="Times New Roman"/>
          <w:sz w:val="28"/>
          <w:szCs w:val="28"/>
        </w:rPr>
        <w:t>Первомайского</w:t>
      </w:r>
      <w:r w:rsidR="000254B6">
        <w:rPr>
          <w:rFonts w:ascii="Times New Roman" w:hAnsi="Times New Roman" w:cs="Times New Roman"/>
          <w:sz w:val="28"/>
          <w:szCs w:val="28"/>
        </w:rPr>
        <w:t xml:space="preserve"> района</w:t>
      </w:r>
      <w:r w:rsidRPr="009621A1">
        <w:rPr>
          <w:rFonts w:ascii="Times New Roman" w:hAnsi="Times New Roman" w:cs="Times New Roman"/>
          <w:sz w:val="28"/>
          <w:szCs w:val="28"/>
        </w:rPr>
        <w:t xml:space="preserve"> Оренбургской области </w:t>
      </w:r>
      <w:r w:rsidR="0000025F">
        <w:rPr>
          <w:rFonts w:ascii="Times New Roman" w:hAnsi="Times New Roman" w:cs="Times New Roman"/>
          <w:sz w:val="28"/>
          <w:szCs w:val="28"/>
        </w:rPr>
        <w:t xml:space="preserve">располагается 2 объекта культурного наследия. Из них 1 объект археологического значения и 1 объект </w:t>
      </w:r>
      <w:r w:rsidR="0000025F" w:rsidRPr="00400EF3">
        <w:rPr>
          <w:rFonts w:ascii="Times New Roman" w:hAnsi="Times New Roman" w:cs="Times New Roman"/>
          <w:sz w:val="28"/>
          <w:szCs w:val="28"/>
        </w:rPr>
        <w:t>архитектуры, истории и монументального искусства</w:t>
      </w:r>
      <w:r w:rsidR="0000025F">
        <w:rPr>
          <w:rFonts w:ascii="Times New Roman" w:hAnsi="Times New Roman" w:cs="Times New Roman"/>
          <w:sz w:val="28"/>
          <w:szCs w:val="28"/>
        </w:rPr>
        <w:t>.</w:t>
      </w:r>
    </w:p>
    <w:p w:rsidR="0000025F" w:rsidRDefault="0000025F" w:rsidP="0000025F">
      <w:pPr>
        <w:pStyle w:val="ConsPlusNormal"/>
        <w:widowControl/>
        <w:ind w:firstLine="709"/>
        <w:jc w:val="both"/>
        <w:rPr>
          <w:rFonts w:ascii="Times New Roman" w:hAnsi="Times New Roman" w:cs="Times New Roman"/>
          <w:sz w:val="28"/>
          <w:szCs w:val="28"/>
        </w:rPr>
      </w:pPr>
    </w:p>
    <w:p w:rsidR="0000025F" w:rsidRPr="005E0E3A" w:rsidRDefault="0000025F" w:rsidP="0000025F">
      <w:pPr>
        <w:pStyle w:val="ConsPlusNormal"/>
        <w:ind w:firstLine="709"/>
        <w:jc w:val="both"/>
        <w:rPr>
          <w:rFonts w:ascii="Times New Roman" w:hAnsi="Times New Roman" w:cs="Times New Roman"/>
          <w:sz w:val="24"/>
          <w:szCs w:val="28"/>
        </w:rPr>
      </w:pPr>
      <w:r w:rsidRPr="005E0E3A">
        <w:rPr>
          <w:rFonts w:ascii="Times New Roman" w:hAnsi="Times New Roman" w:cs="Times New Roman"/>
          <w:sz w:val="24"/>
          <w:szCs w:val="28"/>
        </w:rPr>
        <w:t xml:space="preserve">Список объектов </w:t>
      </w:r>
      <w:r>
        <w:rPr>
          <w:rFonts w:ascii="Times New Roman" w:hAnsi="Times New Roman" w:cs="Times New Roman"/>
          <w:sz w:val="24"/>
          <w:szCs w:val="28"/>
        </w:rPr>
        <w:t>археологического значения</w:t>
      </w:r>
      <w:r w:rsidRPr="005E0E3A">
        <w:rPr>
          <w:rFonts w:ascii="Times New Roman" w:hAnsi="Times New Roman" w:cs="Times New Roman"/>
          <w:sz w:val="24"/>
          <w:szCs w:val="28"/>
        </w:rPr>
        <w:t xml:space="preserve"> МО </w:t>
      </w:r>
      <w:r>
        <w:rPr>
          <w:rFonts w:ascii="Times New Roman" w:hAnsi="Times New Roman" w:cs="Times New Roman"/>
          <w:sz w:val="24"/>
          <w:szCs w:val="28"/>
        </w:rPr>
        <w:t>Уральский</w:t>
      </w:r>
      <w:r w:rsidRPr="005E0E3A">
        <w:rPr>
          <w:rFonts w:ascii="Times New Roman" w:hAnsi="Times New Roman" w:cs="Times New Roman"/>
          <w:sz w:val="24"/>
          <w:szCs w:val="28"/>
        </w:rPr>
        <w:t xml:space="preserve">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68"/>
        <w:gridCol w:w="2127"/>
        <w:gridCol w:w="1417"/>
        <w:gridCol w:w="1843"/>
        <w:gridCol w:w="1843"/>
      </w:tblGrid>
      <w:tr w:rsidR="0000025F" w:rsidRPr="0013121F" w:rsidTr="00F847D1">
        <w:tc>
          <w:tcPr>
            <w:tcW w:w="2268" w:type="dxa"/>
          </w:tcPr>
          <w:p w:rsidR="0000025F" w:rsidRPr="0013121F" w:rsidRDefault="0000025F" w:rsidP="00F847D1">
            <w:pPr>
              <w:jc w:val="center"/>
              <w:rPr>
                <w:b/>
              </w:rPr>
            </w:pPr>
            <w:r w:rsidRPr="0013121F">
              <w:rPr>
                <w:b/>
              </w:rPr>
              <w:t>Название памятника</w:t>
            </w:r>
          </w:p>
        </w:tc>
        <w:tc>
          <w:tcPr>
            <w:tcW w:w="2127" w:type="dxa"/>
          </w:tcPr>
          <w:p w:rsidR="0000025F" w:rsidRPr="0013121F" w:rsidRDefault="0000025F" w:rsidP="00F847D1">
            <w:pPr>
              <w:jc w:val="center"/>
              <w:rPr>
                <w:b/>
              </w:rPr>
            </w:pPr>
            <w:r w:rsidRPr="0013121F">
              <w:rPr>
                <w:b/>
              </w:rPr>
              <w:t>Местоположение</w:t>
            </w:r>
          </w:p>
        </w:tc>
        <w:tc>
          <w:tcPr>
            <w:tcW w:w="1417" w:type="dxa"/>
          </w:tcPr>
          <w:p w:rsidR="0000025F" w:rsidRPr="0013121F" w:rsidRDefault="0000025F" w:rsidP="00F847D1">
            <w:pPr>
              <w:jc w:val="center"/>
              <w:rPr>
                <w:b/>
              </w:rPr>
            </w:pPr>
            <w:r w:rsidRPr="0013121F">
              <w:rPr>
                <w:b/>
              </w:rPr>
              <w:t>Датировка</w:t>
            </w:r>
          </w:p>
        </w:tc>
        <w:tc>
          <w:tcPr>
            <w:tcW w:w="1843" w:type="dxa"/>
          </w:tcPr>
          <w:p w:rsidR="0000025F" w:rsidRPr="0013121F" w:rsidRDefault="0000025F" w:rsidP="00F847D1">
            <w:pPr>
              <w:jc w:val="center"/>
              <w:rPr>
                <w:b/>
              </w:rPr>
            </w:pPr>
            <w:r w:rsidRPr="0013121F">
              <w:rPr>
                <w:b/>
              </w:rPr>
              <w:t>Документ о принятии на государственную охрану</w:t>
            </w:r>
          </w:p>
        </w:tc>
        <w:tc>
          <w:tcPr>
            <w:tcW w:w="1843" w:type="dxa"/>
          </w:tcPr>
          <w:p w:rsidR="0000025F" w:rsidRPr="0013121F" w:rsidRDefault="0000025F" w:rsidP="00F847D1">
            <w:pPr>
              <w:ind w:right="-70"/>
              <w:jc w:val="center"/>
              <w:rPr>
                <w:b/>
              </w:rPr>
            </w:pPr>
            <w:r>
              <w:rPr>
                <w:b/>
              </w:rPr>
              <w:t>№ на карте или координаты памятника</w:t>
            </w:r>
            <w:r w:rsidRPr="0013121F">
              <w:rPr>
                <w:b/>
              </w:rPr>
              <w:t xml:space="preserve"> в </w:t>
            </w:r>
            <w:r w:rsidRPr="0013121F">
              <w:rPr>
                <w:b/>
                <w:lang w:val="en-US"/>
              </w:rPr>
              <w:t>WGS</w:t>
            </w:r>
            <w:r w:rsidRPr="0013121F">
              <w:rPr>
                <w:b/>
              </w:rPr>
              <w:t>-84 (в пояснительной записке не публикуется)</w:t>
            </w:r>
          </w:p>
        </w:tc>
      </w:tr>
      <w:tr w:rsidR="0000025F" w:rsidRPr="0013121F" w:rsidTr="00F847D1">
        <w:tc>
          <w:tcPr>
            <w:tcW w:w="2268" w:type="dxa"/>
          </w:tcPr>
          <w:p w:rsidR="0000025F" w:rsidRDefault="0000025F" w:rsidP="0000025F">
            <w:r>
              <w:t xml:space="preserve">Курганный могильник </w:t>
            </w:r>
          </w:p>
          <w:p w:rsidR="0000025F" w:rsidRDefault="0000025F" w:rsidP="0000025F">
            <w:r>
              <w:t>Лебедевский 2</w:t>
            </w:r>
          </w:p>
        </w:tc>
        <w:tc>
          <w:tcPr>
            <w:tcW w:w="2127" w:type="dxa"/>
          </w:tcPr>
          <w:p w:rsidR="0000025F" w:rsidRDefault="0000025F" w:rsidP="0000025F">
            <w:r>
              <w:t xml:space="preserve">п.Лебедев, в </w:t>
            </w:r>
            <w:smartTag w:uri="urn:schemas-microsoft-com:office:smarttags" w:element="metricconverter">
              <w:smartTagPr>
                <w:attr w:name="ProductID" w:val="4 км"/>
              </w:smartTagPr>
              <w:r>
                <w:t>4 км</w:t>
              </w:r>
            </w:smartTag>
            <w:r>
              <w:t xml:space="preserve"> к ЮЗ от поселка</w:t>
            </w:r>
          </w:p>
        </w:tc>
        <w:tc>
          <w:tcPr>
            <w:tcW w:w="1417" w:type="dxa"/>
          </w:tcPr>
          <w:p w:rsidR="0000025F" w:rsidRDefault="0000025F" w:rsidP="0000025F">
            <w:r>
              <w:t>эпоха бронзы, р.ж.в.</w:t>
            </w:r>
          </w:p>
        </w:tc>
        <w:tc>
          <w:tcPr>
            <w:tcW w:w="1843" w:type="dxa"/>
          </w:tcPr>
          <w:p w:rsidR="0000025F" w:rsidRDefault="0000025F" w:rsidP="0000025F">
            <w:r w:rsidRPr="00862442">
              <w:rPr>
                <w:sz w:val="22"/>
                <w:szCs w:val="22"/>
              </w:rPr>
              <w:t>Постановление Законодательного Собрания Оренбургской области от 06.10.1998 г. № 118/21-ПЗС</w:t>
            </w:r>
          </w:p>
        </w:tc>
        <w:tc>
          <w:tcPr>
            <w:tcW w:w="1843" w:type="dxa"/>
          </w:tcPr>
          <w:p w:rsidR="0000025F" w:rsidRPr="0000025F" w:rsidRDefault="0000025F" w:rsidP="0000025F">
            <w:pPr>
              <w:ind w:right="-70"/>
              <w:jc w:val="center"/>
            </w:pPr>
            <w:r>
              <w:t>26</w:t>
            </w:r>
          </w:p>
        </w:tc>
      </w:tr>
    </w:tbl>
    <w:p w:rsidR="0000025F" w:rsidRDefault="0000025F" w:rsidP="007F58E7">
      <w:pPr>
        <w:pStyle w:val="ConsPlusNormal"/>
        <w:widowControl/>
        <w:ind w:firstLine="709"/>
        <w:jc w:val="both"/>
        <w:rPr>
          <w:rFonts w:ascii="Times New Roman" w:hAnsi="Times New Roman" w:cs="Times New Roman"/>
          <w:sz w:val="28"/>
          <w:szCs w:val="28"/>
        </w:rPr>
      </w:pPr>
    </w:p>
    <w:p w:rsidR="0000025F" w:rsidRPr="00400EF3" w:rsidRDefault="0000025F" w:rsidP="0000025F">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 xml:space="preserve">Список объектов </w:t>
      </w:r>
      <w:r w:rsidRPr="00400EF3">
        <w:rPr>
          <w:rFonts w:ascii="Times New Roman" w:hAnsi="Times New Roman" w:cs="Times New Roman"/>
          <w:sz w:val="24"/>
          <w:szCs w:val="28"/>
        </w:rPr>
        <w:t>архитектуры, истории и монументального искусства</w:t>
      </w:r>
      <w:r>
        <w:rPr>
          <w:rFonts w:ascii="Times New Roman" w:hAnsi="Times New Roman" w:cs="Times New Roman"/>
          <w:sz w:val="24"/>
          <w:szCs w:val="28"/>
        </w:rPr>
        <w:t xml:space="preserve"> </w:t>
      </w:r>
      <w:r w:rsidRPr="005E0E3A">
        <w:rPr>
          <w:rFonts w:ascii="Times New Roman" w:hAnsi="Times New Roman" w:cs="Times New Roman"/>
          <w:sz w:val="24"/>
          <w:szCs w:val="28"/>
        </w:rPr>
        <w:t>МО Красновский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835"/>
        <w:gridCol w:w="3261"/>
        <w:gridCol w:w="3402"/>
      </w:tblGrid>
      <w:tr w:rsidR="0000025F" w:rsidRPr="0013121F" w:rsidTr="00F847D1">
        <w:tc>
          <w:tcPr>
            <w:tcW w:w="2835" w:type="dxa"/>
          </w:tcPr>
          <w:p w:rsidR="0000025F" w:rsidRPr="00400EF3" w:rsidRDefault="0000025F" w:rsidP="00F847D1">
            <w:pPr>
              <w:jc w:val="center"/>
              <w:rPr>
                <w:b/>
              </w:rPr>
            </w:pPr>
            <w:r w:rsidRPr="00400EF3">
              <w:rPr>
                <w:b/>
              </w:rPr>
              <w:t>Название памятника</w:t>
            </w:r>
          </w:p>
          <w:p w:rsidR="0000025F" w:rsidRPr="00400EF3" w:rsidRDefault="0000025F" w:rsidP="00F847D1">
            <w:pPr>
              <w:jc w:val="center"/>
              <w:rPr>
                <w:b/>
              </w:rPr>
            </w:pPr>
            <w:r w:rsidRPr="00400EF3">
              <w:rPr>
                <w:b/>
              </w:rPr>
              <w:t>Местоположение</w:t>
            </w:r>
          </w:p>
        </w:tc>
        <w:tc>
          <w:tcPr>
            <w:tcW w:w="3261" w:type="dxa"/>
          </w:tcPr>
          <w:p w:rsidR="0000025F" w:rsidRPr="00400EF3" w:rsidRDefault="0000025F" w:rsidP="00F847D1">
            <w:pPr>
              <w:jc w:val="center"/>
              <w:rPr>
                <w:b/>
              </w:rPr>
            </w:pPr>
            <w:r w:rsidRPr="00400EF3">
              <w:rPr>
                <w:b/>
              </w:rPr>
              <w:t>Название памятника</w:t>
            </w:r>
          </w:p>
          <w:p w:rsidR="0000025F" w:rsidRPr="00400EF3" w:rsidRDefault="0000025F" w:rsidP="00F847D1">
            <w:pPr>
              <w:jc w:val="center"/>
              <w:rPr>
                <w:b/>
              </w:rPr>
            </w:pPr>
          </w:p>
        </w:tc>
        <w:tc>
          <w:tcPr>
            <w:tcW w:w="3402" w:type="dxa"/>
          </w:tcPr>
          <w:p w:rsidR="0000025F" w:rsidRPr="00400EF3" w:rsidRDefault="0000025F" w:rsidP="00F847D1">
            <w:pPr>
              <w:jc w:val="center"/>
              <w:rPr>
                <w:b/>
              </w:rPr>
            </w:pPr>
            <w:r>
              <w:rPr>
                <w:b/>
              </w:rPr>
              <w:t xml:space="preserve">Документ о принятии </w:t>
            </w:r>
            <w:r w:rsidRPr="00400EF3">
              <w:rPr>
                <w:b/>
              </w:rPr>
              <w:t>на государственную охрану</w:t>
            </w:r>
          </w:p>
        </w:tc>
      </w:tr>
      <w:tr w:rsidR="0000025F" w:rsidRPr="0013121F" w:rsidTr="00F847D1">
        <w:tc>
          <w:tcPr>
            <w:tcW w:w="2835" w:type="dxa"/>
          </w:tcPr>
          <w:p w:rsidR="0000025F" w:rsidRPr="00202C14" w:rsidRDefault="0000025F" w:rsidP="0000025F">
            <w:pPr>
              <w:numPr>
                <w:ilvl w:val="12"/>
                <w:numId w:val="0"/>
              </w:numPr>
            </w:pPr>
            <w:r w:rsidRPr="00202C14">
              <w:t>Оренбургская область, Первомайский район,</w:t>
            </w:r>
          </w:p>
          <w:p w:rsidR="0000025F" w:rsidRPr="00202C14" w:rsidRDefault="0000025F" w:rsidP="0000025F">
            <w:pPr>
              <w:numPr>
                <w:ilvl w:val="12"/>
                <w:numId w:val="0"/>
              </w:numPr>
            </w:pPr>
            <w:r w:rsidRPr="00202C14">
              <w:t>пос. Усов</w:t>
            </w:r>
          </w:p>
        </w:tc>
        <w:tc>
          <w:tcPr>
            <w:tcW w:w="3261" w:type="dxa"/>
          </w:tcPr>
          <w:p w:rsidR="0000025F" w:rsidRPr="00202C14" w:rsidRDefault="0000025F" w:rsidP="0000025F">
            <w:pPr>
              <w:numPr>
                <w:ilvl w:val="12"/>
                <w:numId w:val="0"/>
              </w:numPr>
            </w:pPr>
            <w:r w:rsidRPr="00202C14">
              <w:t xml:space="preserve">Братская могила 3-х красноармейцев, зарубленных белоказаками  в </w:t>
            </w:r>
            <w:smartTag w:uri="urn:schemas-microsoft-com:office:smarttags" w:element="metricconverter">
              <w:smartTagPr>
                <w:attr w:name="ProductID" w:val="1919 г"/>
              </w:smartTagPr>
              <w:r w:rsidRPr="00202C14">
                <w:t>1919 г</w:t>
              </w:r>
            </w:smartTag>
            <w:r w:rsidRPr="00202C14">
              <w:t>.</w:t>
            </w:r>
          </w:p>
        </w:tc>
        <w:tc>
          <w:tcPr>
            <w:tcW w:w="3402" w:type="dxa"/>
          </w:tcPr>
          <w:p w:rsidR="0000025F" w:rsidRPr="00202C14" w:rsidRDefault="0000025F" w:rsidP="0000025F">
            <w:pPr>
              <w:numPr>
                <w:ilvl w:val="12"/>
                <w:numId w:val="0"/>
              </w:numPr>
            </w:pPr>
            <w:r w:rsidRPr="00202C14">
              <w:t>Решение исполкома Оренбургского областного Совета народных депутатов №179 от 13.05.87г.</w:t>
            </w:r>
          </w:p>
        </w:tc>
      </w:tr>
    </w:tbl>
    <w:p w:rsidR="0000025F" w:rsidRDefault="0000025F" w:rsidP="007F58E7">
      <w:pPr>
        <w:pStyle w:val="ConsPlusNormal"/>
        <w:widowControl/>
        <w:ind w:firstLine="709"/>
        <w:jc w:val="both"/>
        <w:rPr>
          <w:rFonts w:ascii="Times New Roman" w:hAnsi="Times New Roman" w:cs="Times New Roman"/>
          <w:sz w:val="28"/>
          <w:szCs w:val="28"/>
        </w:rPr>
      </w:pPr>
    </w:p>
    <w:p w:rsidR="0000025F" w:rsidRPr="00563908" w:rsidRDefault="007F58E7" w:rsidP="00000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025F"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w:t>
      </w:r>
      <w:r w:rsidR="0000025F" w:rsidRPr="00563908">
        <w:rPr>
          <w:rFonts w:ascii="Times New Roman" w:hAnsi="Times New Roman" w:cs="Times New Roman"/>
          <w:sz w:val="28"/>
          <w:szCs w:val="28"/>
        </w:rPr>
        <w:lastRenderedPageBreak/>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563908" w:rsidRDefault="00563908" w:rsidP="0000025F">
      <w:pPr>
        <w:pStyle w:val="ConsPlusNormal"/>
        <w:widowContro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5"/>
    <w:bookmarkEnd w:id="136"/>
    <w:bookmarkEnd w:id="137"/>
    <w:p w:rsidR="009621A1" w:rsidRPr="00AC2BC5" w:rsidRDefault="009621A1"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38" w:name="_Toc268485609"/>
      <w:bookmarkStart w:id="139" w:name="_Toc268487689"/>
      <w:bookmarkStart w:id="140" w:name="_Toc268488509"/>
      <w:r w:rsidRPr="002276FB">
        <w:rPr>
          <w:rFonts w:ascii="Times New Roman" w:hAnsi="Times New Roman" w:cs="Times New Roman"/>
          <w:b/>
          <w:sz w:val="28"/>
          <w:szCs w:val="28"/>
        </w:rPr>
        <w:t>Особо охраняемые природные территории</w:t>
      </w:r>
    </w:p>
    <w:p w:rsidR="002276FB" w:rsidRDefault="002276FB"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sidR="007F262A">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На территории </w:t>
      </w:r>
      <w:bookmarkEnd w:id="138"/>
      <w:bookmarkEnd w:id="139"/>
      <w:bookmarkEnd w:id="140"/>
      <w:r w:rsidR="002276FB">
        <w:rPr>
          <w:rFonts w:ascii="Times New Roman" w:hAnsi="Times New Roman" w:cs="Times New Roman"/>
          <w:sz w:val="28"/>
          <w:szCs w:val="28"/>
        </w:rPr>
        <w:t xml:space="preserve">муниципального образования </w:t>
      </w:r>
      <w:r w:rsidR="00940B33">
        <w:rPr>
          <w:rFonts w:ascii="Times New Roman" w:hAnsi="Times New Roman" w:cs="Times New Roman"/>
          <w:sz w:val="28"/>
          <w:szCs w:val="28"/>
        </w:rPr>
        <w:t>Уральский</w:t>
      </w:r>
      <w:r w:rsidR="002276FB">
        <w:rPr>
          <w:rFonts w:ascii="Times New Roman" w:hAnsi="Times New Roman" w:cs="Times New Roman"/>
          <w:sz w:val="28"/>
          <w:szCs w:val="28"/>
        </w:rPr>
        <w:t xml:space="preserve"> сельсовет</w:t>
      </w:r>
      <w:r w:rsidRPr="002276FB">
        <w:rPr>
          <w:rFonts w:ascii="Times New Roman" w:hAnsi="Times New Roman" w:cs="Times New Roman"/>
          <w:sz w:val="28"/>
          <w:szCs w:val="28"/>
        </w:rPr>
        <w:t xml:space="preserve"> особо охраняемые территории и памятники природы не выявлены.</w:t>
      </w:r>
    </w:p>
    <w:p w:rsidR="009621A1" w:rsidRPr="00AC2BC5" w:rsidRDefault="009621A1" w:rsidP="009621A1">
      <w:pPr>
        <w:pStyle w:val="ConsPlusNormal"/>
        <w:widowControl/>
        <w:ind w:firstLine="540"/>
        <w:jc w:val="both"/>
        <w:rPr>
          <w:rFonts w:ascii="Times New Roman" w:hAnsi="Times New Roman" w:cs="Times New Roman"/>
          <w:sz w:val="24"/>
          <w:szCs w:val="24"/>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w:t>
      </w:r>
      <w:r w:rsidRPr="002276FB">
        <w:rPr>
          <w:rFonts w:ascii="Times New Roman" w:hAnsi="Times New Roman" w:cs="Times New Roman"/>
          <w:sz w:val="28"/>
          <w:szCs w:val="28"/>
        </w:rPr>
        <w:lastRenderedPageBreak/>
        <w:t>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w:t>
      </w:r>
      <w:r w:rsidR="002276FB"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Pr>
          <w:rFonts w:ascii="Times New Roman" w:hAnsi="Times New Roman" w:cs="Times New Roman"/>
          <w:sz w:val="28"/>
          <w:szCs w:val="28"/>
        </w:rPr>
        <w:t>200</w:t>
      </w:r>
      <w:r w:rsidRPr="002276FB">
        <w:rPr>
          <w:rFonts w:ascii="Times New Roman" w:hAnsi="Times New Roman" w:cs="Times New Roman"/>
          <w:sz w:val="28"/>
          <w:szCs w:val="28"/>
        </w:rPr>
        <w:t xml:space="preserve">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независимо от уклона прилегающих земель.</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Pr="00615C75">
        <w:rPr>
          <w:rFonts w:ascii="Times New Roman" w:hAnsi="Times New Roman" w:cs="Times New Roman"/>
          <w:sz w:val="28"/>
          <w:szCs w:val="28"/>
        </w:rPr>
        <w:t xml:space="preserve"> </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Оренбургской области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Pr="00615C75" w:rsidRDefault="003C5E3D"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r w:rsidRPr="007B33D7">
        <w:rPr>
          <w:rFonts w:ascii="Times New Roman" w:hAnsi="Times New Roman" w:cs="Times New Roman"/>
          <w:sz w:val="28"/>
          <w:szCs w:val="28"/>
        </w:rPr>
        <w:t xml:space="preserve"> </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sidRPr="007B33D7">
        <w:rPr>
          <w:rFonts w:ascii="Times New Roman" w:hAnsi="Times New Roman" w:cs="Times New Roman"/>
          <w:sz w:val="28"/>
          <w:szCs w:val="28"/>
        </w:rPr>
        <w:t xml:space="preserve"> </w:t>
      </w:r>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w:t>
      </w:r>
      <w:r w:rsidRPr="00615C75">
        <w:rPr>
          <w:rFonts w:ascii="Times New Roman" w:hAnsi="Times New Roman" w:cs="Times New Roman"/>
          <w:sz w:val="28"/>
          <w:szCs w:val="28"/>
        </w:rPr>
        <w:lastRenderedPageBreak/>
        <w:t>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EF22DE">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EF22DE">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EF22DE">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714D66" w:rsidRPr="00714D66" w:rsidRDefault="00714D66" w:rsidP="00EF22DE">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714D66" w:rsidRPr="00714D66" w:rsidRDefault="00714D66" w:rsidP="00EF22DE">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714D66">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w:t>
      </w:r>
      <w:r w:rsidR="00714D66">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- 1000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lastRenderedPageBreak/>
        <w:t>1. Для автомобильных дорог, за исключением автомобильных дорог, расположенных в границах населенных пунктов, устанавливаются придорожные полосы.</w:t>
      </w:r>
      <w:r>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9769E8" w:rsidRPr="00615C75" w:rsidRDefault="009769E8"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Pr>
          <w:rFonts w:ascii="Times New Roman" w:hAnsi="Times New Roman" w:cs="Times New Roman"/>
          <w:sz w:val="28"/>
          <w:szCs w:val="28"/>
        </w:rPr>
        <w:t xml:space="preserve"> </w:t>
      </w:r>
      <w:r w:rsidRPr="00615C75">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w:t>
      </w:r>
      <w:r w:rsidRPr="00615C75">
        <w:rPr>
          <w:rFonts w:ascii="Times New Roman" w:hAnsi="Times New Roman" w:cs="Times New Roman"/>
          <w:sz w:val="28"/>
          <w:szCs w:val="28"/>
        </w:rPr>
        <w:lastRenderedPageBreak/>
        <w:t>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911631">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1"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2" w:name="_Toc465613760"/>
      <w:r w:rsidRPr="00B04E26">
        <w:rPr>
          <w:rFonts w:eastAsiaTheme="majorEastAsia" w:cstheme="majorBidi"/>
          <w:b/>
          <w:bCs/>
          <w:sz w:val="144"/>
          <w:szCs w:val="26"/>
        </w:rPr>
        <w:t>РАЗДЕЛ III.</w:t>
      </w:r>
      <w:bookmarkEnd w:id="141"/>
      <w:bookmarkEnd w:id="142"/>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3"/>
          <w:footerReference w:type="default" r:id="rId14"/>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3" w:name="_Toc368688247"/>
      <w:bookmarkStart w:id="144" w:name="_Toc465613761"/>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3"/>
      <w:bookmarkEnd w:id="144"/>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45" w:name="_Toc465613762"/>
      <w:r w:rsidRPr="00D92F1A">
        <w:rPr>
          <w:rFonts w:eastAsiaTheme="majorEastAsia" w:cstheme="majorBidi"/>
          <w:b/>
          <w:bCs/>
          <w:sz w:val="28"/>
        </w:rPr>
        <w:t>Глава 16.</w:t>
      </w:r>
      <w:r w:rsidR="00D92F1A">
        <w:rPr>
          <w:rFonts w:eastAsiaTheme="majorEastAsia" w:cstheme="majorBidi"/>
          <w:b/>
          <w:bCs/>
          <w:sz w:val="28"/>
        </w:rPr>
        <w:t xml:space="preserve"> </w:t>
      </w:r>
      <w:r w:rsidRPr="00D92F1A">
        <w:rPr>
          <w:rFonts w:eastAsiaTheme="majorEastAsia" w:cstheme="majorBidi"/>
          <w:b/>
          <w:bCs/>
          <w:sz w:val="28"/>
        </w:rPr>
        <w:t>ГРАДОСТРОИТЕЛЬНЫЕ РЕГЛАМЕНТЫ ИСПОЛЬЗОВАНИЯ ТЕРРИТОРИЙ</w:t>
      </w:r>
      <w:bookmarkEnd w:id="145"/>
      <w:r w:rsidRPr="00D92F1A">
        <w:rPr>
          <w:rFonts w:eastAsiaTheme="majorEastAsia" w:cstheme="majorBidi"/>
          <w:b/>
          <w:bCs/>
          <w:sz w:val="28"/>
        </w:rPr>
        <w:t xml:space="preserve"> </w:t>
      </w:r>
    </w:p>
    <w:p w:rsidR="00F72ACB" w:rsidRPr="00F72ACB" w:rsidRDefault="00F72ACB" w:rsidP="00D92F1A"/>
    <w:p w:rsidR="00F72ACB" w:rsidRPr="00F72ACB" w:rsidRDefault="00F72ACB" w:rsidP="00D92F1A">
      <w:pPr>
        <w:pStyle w:val="af2"/>
      </w:pPr>
      <w:bookmarkStart w:id="146" w:name="_Toc465613763"/>
      <w:r w:rsidRPr="00F72ACB">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bookmarkEnd w:id="146"/>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
        <w:gridCol w:w="2608"/>
        <w:gridCol w:w="4158"/>
        <w:gridCol w:w="3874"/>
        <w:gridCol w:w="3365"/>
      </w:tblGrid>
      <w:tr w:rsidR="00D15EDE" w:rsidRPr="005345EF" w:rsidTr="005345EF">
        <w:tc>
          <w:tcPr>
            <w:tcW w:w="264" w:type="pct"/>
          </w:tcPr>
          <w:p w:rsidR="00D15EDE" w:rsidRPr="005345EF" w:rsidRDefault="00D15EDE" w:rsidP="00D15EDE">
            <w:pPr>
              <w:widowControl w:val="0"/>
              <w:spacing w:line="276" w:lineRule="auto"/>
              <w:rPr>
                <w:b/>
              </w:rPr>
            </w:pPr>
            <w:r w:rsidRPr="005345EF">
              <w:rPr>
                <w:b/>
              </w:rPr>
              <w:t>Код зоны</w:t>
            </w:r>
          </w:p>
        </w:tc>
        <w:tc>
          <w:tcPr>
            <w:tcW w:w="882" w:type="pct"/>
          </w:tcPr>
          <w:p w:rsidR="00D15EDE" w:rsidRPr="005345EF" w:rsidRDefault="00D15EDE" w:rsidP="00D15EDE">
            <w:pPr>
              <w:widowControl w:val="0"/>
              <w:spacing w:line="276" w:lineRule="auto"/>
              <w:rPr>
                <w:b/>
              </w:rPr>
            </w:pPr>
            <w:r w:rsidRPr="005345EF">
              <w:rPr>
                <w:b/>
              </w:rPr>
              <w:t>Наименование зоны</w:t>
            </w:r>
          </w:p>
        </w:tc>
        <w:tc>
          <w:tcPr>
            <w:tcW w:w="1406" w:type="pct"/>
          </w:tcPr>
          <w:p w:rsidR="00D15EDE" w:rsidRPr="005345EF" w:rsidRDefault="00D15EDE" w:rsidP="00D15EDE">
            <w:pPr>
              <w:widowControl w:val="0"/>
              <w:spacing w:line="276" w:lineRule="auto"/>
              <w:rPr>
                <w:b/>
              </w:rPr>
            </w:pPr>
            <w:r w:rsidRPr="005345EF">
              <w:rPr>
                <w:b/>
              </w:rPr>
              <w:t>Основные виды разрешенного использования</w:t>
            </w:r>
          </w:p>
        </w:tc>
        <w:tc>
          <w:tcPr>
            <w:tcW w:w="1310" w:type="pct"/>
          </w:tcPr>
          <w:p w:rsidR="00D15EDE" w:rsidRPr="005345EF" w:rsidRDefault="00D15EDE" w:rsidP="00D15EDE">
            <w:pPr>
              <w:widowControl w:val="0"/>
              <w:spacing w:line="276" w:lineRule="auto"/>
              <w:rPr>
                <w:b/>
              </w:rPr>
            </w:pPr>
            <w:r w:rsidRPr="005345EF">
              <w:rPr>
                <w:b/>
              </w:rPr>
              <w:t>Вспомогательные виды разрешенного использования</w:t>
            </w:r>
          </w:p>
        </w:tc>
        <w:tc>
          <w:tcPr>
            <w:tcW w:w="1138" w:type="pct"/>
          </w:tcPr>
          <w:p w:rsidR="00D15EDE" w:rsidRPr="005345EF" w:rsidRDefault="00D15EDE" w:rsidP="00D15EDE">
            <w:pPr>
              <w:widowControl w:val="0"/>
              <w:spacing w:line="276" w:lineRule="auto"/>
              <w:rPr>
                <w:b/>
              </w:rPr>
            </w:pPr>
            <w:r w:rsidRPr="005345EF">
              <w:rPr>
                <w:b/>
              </w:rPr>
              <w:t>Условно разрешенные виды использования</w:t>
            </w:r>
          </w:p>
        </w:tc>
      </w:tr>
      <w:tr w:rsidR="00531A41" w:rsidRPr="00531A41" w:rsidTr="005345EF">
        <w:tc>
          <w:tcPr>
            <w:tcW w:w="5000" w:type="pct"/>
            <w:gridSpan w:val="5"/>
          </w:tcPr>
          <w:p w:rsidR="00531A41" w:rsidRPr="00531A41" w:rsidRDefault="00531A41" w:rsidP="00D15EDE">
            <w:pPr>
              <w:widowControl w:val="0"/>
              <w:tabs>
                <w:tab w:val="left" w:pos="305"/>
              </w:tabs>
              <w:suppressAutoHyphens/>
              <w:spacing w:line="276" w:lineRule="auto"/>
              <w:jc w:val="center"/>
              <w:rPr>
                <w:b/>
              </w:rPr>
            </w:pPr>
          </w:p>
          <w:p w:rsidR="00531A41" w:rsidRDefault="00531A41" w:rsidP="00D15EDE">
            <w:pPr>
              <w:widowControl w:val="0"/>
              <w:tabs>
                <w:tab w:val="left" w:pos="305"/>
              </w:tabs>
              <w:suppressAutoHyphens/>
              <w:spacing w:line="276" w:lineRule="auto"/>
              <w:jc w:val="center"/>
              <w:rPr>
                <w:b/>
              </w:rPr>
            </w:pPr>
            <w:r w:rsidRPr="00531A41">
              <w:rPr>
                <w:b/>
              </w:rPr>
              <w:t>В границах населенных пунктов п. Уральский, п. Межевой, п. Ветелки, п. Лебедев, п. Долинный, п. Усов</w:t>
            </w:r>
          </w:p>
          <w:p w:rsidR="00531A41" w:rsidRPr="00531A41" w:rsidRDefault="00531A41" w:rsidP="00D15EDE">
            <w:pPr>
              <w:widowControl w:val="0"/>
              <w:tabs>
                <w:tab w:val="left" w:pos="305"/>
              </w:tabs>
              <w:suppressAutoHyphens/>
              <w:spacing w:line="276" w:lineRule="auto"/>
              <w:jc w:val="center"/>
              <w:rPr>
                <w:b/>
              </w:rPr>
            </w:pPr>
          </w:p>
        </w:tc>
      </w:tr>
      <w:tr w:rsidR="00D15EDE" w:rsidRPr="005345EF" w:rsidTr="005345EF">
        <w:tc>
          <w:tcPr>
            <w:tcW w:w="5000" w:type="pct"/>
            <w:gridSpan w:val="5"/>
          </w:tcPr>
          <w:p w:rsidR="00D15EDE" w:rsidRPr="005345EF" w:rsidRDefault="00D15EDE" w:rsidP="00D15EDE">
            <w:pPr>
              <w:widowControl w:val="0"/>
              <w:tabs>
                <w:tab w:val="left" w:pos="305"/>
              </w:tabs>
              <w:suppressAutoHyphens/>
              <w:spacing w:line="276" w:lineRule="auto"/>
              <w:jc w:val="center"/>
            </w:pPr>
            <w:r w:rsidRPr="005345EF">
              <w:t>ЖИЛЫЕ ЗОНЫ</w:t>
            </w:r>
          </w:p>
        </w:tc>
      </w:tr>
      <w:tr w:rsidR="00D15EDE" w:rsidRPr="005345EF" w:rsidTr="005345EF">
        <w:tc>
          <w:tcPr>
            <w:tcW w:w="264" w:type="pct"/>
          </w:tcPr>
          <w:p w:rsidR="00D15EDE" w:rsidRPr="005345EF" w:rsidRDefault="00D15EDE" w:rsidP="00D15EDE">
            <w:pPr>
              <w:widowControl w:val="0"/>
              <w:spacing w:line="276" w:lineRule="auto"/>
            </w:pPr>
            <w:r w:rsidRPr="005345EF">
              <w:t>ЖУ</w:t>
            </w:r>
          </w:p>
        </w:tc>
        <w:tc>
          <w:tcPr>
            <w:tcW w:w="882" w:type="pct"/>
          </w:tcPr>
          <w:p w:rsidR="005345EF" w:rsidRDefault="00D15EDE" w:rsidP="00D15EDE">
            <w:pPr>
              <w:widowControl w:val="0"/>
              <w:spacing w:line="276" w:lineRule="auto"/>
            </w:pPr>
            <w:r w:rsidRPr="005345EF">
              <w:t xml:space="preserve">Зона усадебной </w:t>
            </w:r>
          </w:p>
          <w:p w:rsidR="00D15EDE" w:rsidRPr="005345EF" w:rsidRDefault="00D15EDE" w:rsidP="00D15EDE">
            <w:pPr>
              <w:widowControl w:val="0"/>
              <w:spacing w:line="276" w:lineRule="auto"/>
            </w:pPr>
            <w:r w:rsidRPr="005345EF">
              <w:t>застройки</w:t>
            </w:r>
          </w:p>
        </w:tc>
        <w:tc>
          <w:tcPr>
            <w:tcW w:w="1406" w:type="pct"/>
          </w:tcPr>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Многоквартирные жилые дома усадебного типа в 1-3 этажа;</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eastAsia="Lucida Sans Unicode" w:hAnsi="Times New Roman"/>
                <w:sz w:val="24"/>
                <w:szCs w:val="24"/>
                <w:lang w:eastAsia="ru-RU"/>
              </w:rPr>
              <w:t>Блокированные жилые дома в 1-3 этажа с придомовыми участками</w:t>
            </w:r>
            <w:r w:rsidRPr="005345EF">
              <w:rPr>
                <w:rFonts w:ascii="Times New Roman" w:hAnsi="Times New Roman"/>
                <w:sz w:val="24"/>
                <w:szCs w:val="24"/>
              </w:rPr>
              <w:t>;</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Личное подсобное хозяйство;</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Магазины продовольственных товаров и товаров первой необходимости площадью до 120 кв. м;</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Аптеки.</w:t>
            </w:r>
          </w:p>
          <w:p w:rsidR="00D15EDE" w:rsidRPr="005345EF" w:rsidRDefault="00D15EDE" w:rsidP="00D15EDE">
            <w:pPr>
              <w:pStyle w:val="ae"/>
              <w:widowControl w:val="0"/>
              <w:tabs>
                <w:tab w:val="left" w:pos="348"/>
              </w:tabs>
              <w:spacing w:after="0"/>
              <w:ind w:left="0"/>
              <w:rPr>
                <w:rFonts w:ascii="Times New Roman" w:hAnsi="Times New Roman"/>
                <w:sz w:val="24"/>
                <w:szCs w:val="24"/>
              </w:rPr>
            </w:pPr>
          </w:p>
        </w:tc>
        <w:tc>
          <w:tcPr>
            <w:tcW w:w="1310" w:type="pct"/>
          </w:tcPr>
          <w:p w:rsidR="00D15EDE" w:rsidRPr="005345E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Гаражи на 1-2 автомобиля;</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Открытые индивидуальные бассейны;</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Индивидуальные резервуары для хранения воды, скважины для забора воды, индивидуальные колодцы;</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 xml:space="preserve">Индивидуальные бани, надворные туалеты, сауны при </w:t>
            </w:r>
            <w:r w:rsidRPr="005345EF">
              <w:rPr>
                <w:rFonts w:eastAsia="Lucida Sans Unicode"/>
              </w:rPr>
              <w:lastRenderedPageBreak/>
              <w:t>условии канализования стоков;</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Открытые площадки для парковки автотранспорта;</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Спортивные площадки;</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Детские и многофункциональные площадки, площадки для отдыха;</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Сады, огороды, палисадники;</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5345EF" w:rsidRDefault="00D15EDE" w:rsidP="00EF22DE">
            <w:pPr>
              <w:widowControl w:val="0"/>
              <w:numPr>
                <w:ilvl w:val="0"/>
                <w:numId w:val="4"/>
              </w:numPr>
              <w:tabs>
                <w:tab w:val="left" w:pos="414"/>
              </w:tabs>
              <w:suppressAutoHyphens/>
              <w:spacing w:line="276" w:lineRule="auto"/>
              <w:ind w:left="0" w:firstLine="0"/>
              <w:rPr>
                <w:u w:val="single"/>
                <w:lang w:bidi="hi-IN"/>
              </w:rPr>
            </w:pPr>
            <w:r w:rsidRPr="005345EF">
              <w:rPr>
                <w:rFonts w:eastAsia="Lucida Sans Unicode"/>
              </w:rPr>
              <w:t>Объекты благоустройства</w:t>
            </w:r>
            <w:r w:rsidRPr="005345EF">
              <w:rPr>
                <w:u w:val="single"/>
                <w:lang w:bidi="hi-IN"/>
              </w:rPr>
              <w:t>;</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5345EF" w:rsidRDefault="00D15EDE" w:rsidP="00EF22DE">
            <w:pPr>
              <w:widowControl w:val="0"/>
              <w:numPr>
                <w:ilvl w:val="0"/>
                <w:numId w:val="4"/>
              </w:numPr>
              <w:tabs>
                <w:tab w:val="left" w:pos="414"/>
              </w:tabs>
              <w:suppressAutoHyphens/>
              <w:spacing w:line="276" w:lineRule="auto"/>
              <w:ind w:left="0" w:firstLine="0"/>
              <w:rPr>
                <w:u w:val="single"/>
                <w:lang w:bidi="hi-IN"/>
              </w:rPr>
            </w:pPr>
            <w:r w:rsidRPr="005345EF">
              <w:rPr>
                <w:rFonts w:eastAsia="Lucida Sans Unicode"/>
              </w:rPr>
              <w:t>Площадки для сбора мусора.</w:t>
            </w:r>
          </w:p>
        </w:tc>
        <w:tc>
          <w:tcPr>
            <w:tcW w:w="1138" w:type="pct"/>
          </w:tcPr>
          <w:p w:rsidR="00D15EDE" w:rsidRPr="005345EF" w:rsidRDefault="00D15EDE" w:rsidP="00EF22DE">
            <w:pPr>
              <w:widowControl w:val="0"/>
              <w:numPr>
                <w:ilvl w:val="0"/>
                <w:numId w:val="3"/>
              </w:numPr>
              <w:tabs>
                <w:tab w:val="left" w:pos="305"/>
              </w:tabs>
              <w:suppressAutoHyphens/>
              <w:spacing w:line="276" w:lineRule="auto"/>
              <w:ind w:left="0" w:firstLine="0"/>
            </w:pPr>
            <w:r w:rsidRPr="005345EF">
              <w:lastRenderedPageBreak/>
              <w:t>Объекты общественного питания;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Культовые объекты;</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Поликлиники;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Отделения и участковые пункты милиции;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Физкультурно-оздоровительные учреждения;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 xml:space="preserve">Киоски, лоточная торговля, временные (сезонные) павильоны розничной </w:t>
            </w:r>
            <w:r w:rsidRPr="005345EF">
              <w:lastRenderedPageBreak/>
              <w:t>торговли и обслуживания населения;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Детские сады, школы общеобразовательные;</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Спортзалы, залы рекреации;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Клубы многоцелевого и специализированного назначения с ограничением по времени работы;</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Библиотеки.</w:t>
            </w:r>
          </w:p>
        </w:tc>
      </w:tr>
      <w:tr w:rsidR="009366B5" w:rsidRPr="005345EF" w:rsidTr="005345EF">
        <w:tc>
          <w:tcPr>
            <w:tcW w:w="5000" w:type="pct"/>
            <w:gridSpan w:val="5"/>
          </w:tcPr>
          <w:p w:rsidR="009366B5" w:rsidRPr="005345EF" w:rsidRDefault="009366B5" w:rsidP="007F2F97">
            <w:pPr>
              <w:widowControl w:val="0"/>
              <w:spacing w:line="276" w:lineRule="auto"/>
              <w:jc w:val="center"/>
            </w:pPr>
            <w:r w:rsidRPr="005345EF">
              <w:lastRenderedPageBreak/>
              <w:t>ОБЩЕСТВЕННО-ДЕЛОВЫЕ ЗОНЫ</w:t>
            </w:r>
          </w:p>
        </w:tc>
      </w:tr>
      <w:tr w:rsidR="009366B5" w:rsidRPr="005345EF" w:rsidTr="005345EF">
        <w:tc>
          <w:tcPr>
            <w:tcW w:w="264" w:type="pct"/>
          </w:tcPr>
          <w:p w:rsidR="009366B5" w:rsidRPr="005345EF" w:rsidRDefault="009366B5" w:rsidP="00D15EDE">
            <w:pPr>
              <w:widowControl w:val="0"/>
              <w:spacing w:line="276" w:lineRule="auto"/>
            </w:pPr>
            <w:r w:rsidRPr="005345EF">
              <w:lastRenderedPageBreak/>
              <w:t>ОД</w:t>
            </w:r>
          </w:p>
        </w:tc>
        <w:tc>
          <w:tcPr>
            <w:tcW w:w="882" w:type="pct"/>
          </w:tcPr>
          <w:p w:rsidR="009366B5" w:rsidRPr="005345EF" w:rsidRDefault="009366B5" w:rsidP="00D15EDE">
            <w:pPr>
              <w:widowControl w:val="0"/>
              <w:spacing w:line="276" w:lineRule="auto"/>
            </w:pPr>
            <w:r w:rsidRPr="005345EF">
              <w:t>Зона делового, общественного и коммерческого назначения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Гостиницы;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Отдельно стоящие объекты торговли, общественного питания, бытового обслуживания;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Рынки;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Оборудованные площадки для временных объектов торговли и общественного питания;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Зрелищные объекты: театры, кинотеатры, видеозалы, цирки, планетарии, концертные залы;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Музеи, выставочные залы;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Ночные клубы, дискотеки, развлекательные комплексы, боулинг-центры;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Сады, скверы, бульвары;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Лесопарки (лесные массивы);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Открытые спортивные площадки, теннисные корты, катки и другие аналогичные объекты;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Специализированные медицинские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Молочные кухни, 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Бани, сауны, химчистки, парикмахерские, прачечные;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Ветеринарные поликлиники и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Государственные и муниципальные учреждения, рассчитанные на обслуживание населения: загсы, архивы, информационные центры, суды;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Бизнес-центры, офисные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Отделения связи, почтовые отделения, телефонные и телеграфные пункты;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Многоэтажные и подземные гаражи и стоянки до 300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открытого типа индивидуального легкового автотранспорта до 100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транспорта (ведомственного, экскурсионного, такси);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Автовокзалы, автостанции;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инженерной защиты населения от ЧС.</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 xml:space="preserve">учреждения торговли до 500 кв. м торговой площади; </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учреждения общественного питания до 200 посадочных мест;</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 xml:space="preserve">парикмахерские, салоны красоты, приемные пункты химчистки; </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библиотеки;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отделения связи;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офисы при условии обеспечения автостоянками;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врачебные кабинеты.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детские, спортивные, хозяйственные, для отдыха;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выгула собак.</w:t>
            </w:r>
          </w:p>
          <w:p w:rsidR="009366B5" w:rsidRPr="005345EF" w:rsidRDefault="009366B5" w:rsidP="00D15EDE">
            <w:pPr>
              <w:pStyle w:val="ae"/>
              <w:widowControl w:val="0"/>
              <w:tabs>
                <w:tab w:val="left" w:pos="99"/>
                <w:tab w:val="left" w:pos="348"/>
              </w:tabs>
              <w:spacing w:after="0"/>
              <w:ind w:left="0"/>
              <w:rPr>
                <w:rFonts w:ascii="Times New Roman" w:hAnsi="Times New Roman"/>
                <w:sz w:val="24"/>
                <w:szCs w:val="24"/>
              </w:rPr>
            </w:pP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Многоэтажные и подземные гаражи и стоянки без ограничения вместимости;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открытого типа индивидуального легкового автотранспорта до 300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Автозаправочные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tc>
      </w:tr>
      <w:tr w:rsidR="009366B5" w:rsidRPr="005345EF" w:rsidTr="005345EF">
        <w:tc>
          <w:tcPr>
            <w:tcW w:w="264" w:type="pct"/>
          </w:tcPr>
          <w:p w:rsidR="009366B5" w:rsidRPr="005345EF" w:rsidRDefault="009366B5" w:rsidP="00D15EDE">
            <w:pPr>
              <w:widowControl w:val="0"/>
              <w:spacing w:line="276" w:lineRule="auto"/>
            </w:pPr>
            <w:r w:rsidRPr="005345EF">
              <w:lastRenderedPageBreak/>
              <w:t>ОЗ</w:t>
            </w:r>
          </w:p>
        </w:tc>
        <w:tc>
          <w:tcPr>
            <w:tcW w:w="882" w:type="pct"/>
          </w:tcPr>
          <w:p w:rsidR="009366B5" w:rsidRPr="005345EF" w:rsidRDefault="009366B5" w:rsidP="00D15EDE">
            <w:pPr>
              <w:widowControl w:val="0"/>
              <w:spacing w:line="276" w:lineRule="auto"/>
            </w:pPr>
            <w:r w:rsidRPr="005345EF">
              <w:t>Зона объектов здравоохранения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Школы-интернаты для детей, нуждающихся в повседневной медицинской помощи и уходе;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Учреждения социальной защиты;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Пункты первой медицинской помощи;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Санаторные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Молочные кухни, 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Станции переливания крови;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Станции скорой и неотложной </w:t>
            </w:r>
            <w:r w:rsidRPr="005345EF">
              <w:rPr>
                <w:rFonts w:ascii="Times New Roman" w:hAnsi="Times New Roman"/>
                <w:sz w:val="24"/>
                <w:szCs w:val="24"/>
              </w:rPr>
              <w:lastRenderedPageBreak/>
              <w:t>помощи;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Отдельно стоящие гаражи (до 3 машиномест).</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Спортзалы, бассейны, плоскостные спортивные сооружения;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Открытые площадки для временной парковки автотранспорта, открытые стоянки, связанные с объектами, расположенными в данной зоне, либо с обслуживанием таких объектов без взимания платы;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Размещение объектов благоустройства;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Парки, скверы, бульвары;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Коммунальные объекты, свя</w:t>
            </w:r>
            <w:r w:rsidRPr="005345EF">
              <w:rPr>
                <w:rFonts w:ascii="Times New Roman" w:hAnsi="Times New Roman"/>
                <w:sz w:val="24"/>
                <w:szCs w:val="24"/>
              </w:rPr>
              <w:lastRenderedPageBreak/>
              <w:t>занные с объектами, расположенными в данной зоне, а также в смежных территориальных зонах, либо с обслуживанием таких объектов.</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Киоски, лоточная торговля, временные павильоны розничной торговли;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Культовые объекты.</w:t>
            </w:r>
          </w:p>
        </w:tc>
      </w:tr>
      <w:tr w:rsidR="009366B5" w:rsidRPr="005345EF" w:rsidTr="005345EF">
        <w:tc>
          <w:tcPr>
            <w:tcW w:w="264" w:type="pct"/>
          </w:tcPr>
          <w:p w:rsidR="009366B5" w:rsidRPr="005345EF" w:rsidRDefault="009366B5" w:rsidP="00D15EDE">
            <w:pPr>
              <w:widowControl w:val="0"/>
              <w:spacing w:line="276" w:lineRule="auto"/>
            </w:pPr>
            <w:r w:rsidRPr="005345EF">
              <w:t>ОН</w:t>
            </w:r>
          </w:p>
        </w:tc>
        <w:tc>
          <w:tcPr>
            <w:tcW w:w="882" w:type="pct"/>
          </w:tcPr>
          <w:p w:rsidR="009366B5" w:rsidRPr="005345EF" w:rsidRDefault="009366B5" w:rsidP="00D15EDE">
            <w:pPr>
              <w:widowControl w:val="0"/>
              <w:spacing w:line="276" w:lineRule="auto"/>
            </w:pPr>
            <w:r w:rsidRPr="005345EF">
              <w:t>Зона объектов образования и просвещения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Детские дошкольные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Специальные детские дошкольные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Общеобразовательные 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Школы-интернаты;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Общежития;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Специальные школы-интернаты;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 искусств (музыкальные, художественные);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 детского творчества, ДЮСШ;</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Средние специальные учебные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Высшие учебные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Учебные заведения подготовки и переподготовки кадров.</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Парки для автомобилей сотрудников и посетителей;</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Вспомогательные, подсобные строения, сооружения;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Детские игровые  и спортивные  площадки;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 территории;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Крытые бассейны для основных объектов;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Теплицы, сады;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 (столовые, кафе, экспресс-кафе, буфеты);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Библиотеки, архивы, музеи.</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Культурно-досуговые центры для населения квартала в учреждениях в вечернее время, в период каникул и выходные дни.</w:t>
            </w:r>
          </w:p>
          <w:p w:rsidR="009366B5" w:rsidRPr="005345EF" w:rsidRDefault="009366B5" w:rsidP="00D15EDE">
            <w:pPr>
              <w:pStyle w:val="ae"/>
              <w:widowControl w:val="0"/>
              <w:tabs>
                <w:tab w:val="left" w:pos="99"/>
                <w:tab w:val="left" w:pos="348"/>
              </w:tabs>
              <w:spacing w:after="0"/>
              <w:ind w:left="0"/>
              <w:rPr>
                <w:rFonts w:ascii="Times New Roman" w:hAnsi="Times New Roman"/>
                <w:sz w:val="24"/>
                <w:szCs w:val="24"/>
              </w:rPr>
            </w:pPr>
          </w:p>
        </w:tc>
      </w:tr>
      <w:tr w:rsidR="009366B5" w:rsidRPr="005345EF" w:rsidTr="005345EF">
        <w:tc>
          <w:tcPr>
            <w:tcW w:w="264" w:type="pct"/>
          </w:tcPr>
          <w:p w:rsidR="009366B5" w:rsidRPr="005345EF" w:rsidRDefault="00531A41" w:rsidP="00D15EDE">
            <w:pPr>
              <w:widowControl w:val="0"/>
              <w:spacing w:line="276" w:lineRule="auto"/>
            </w:pPr>
            <w:r>
              <w:t>КН</w:t>
            </w:r>
          </w:p>
        </w:tc>
        <w:tc>
          <w:tcPr>
            <w:tcW w:w="882" w:type="pct"/>
          </w:tcPr>
          <w:p w:rsidR="009366B5" w:rsidRPr="005345EF" w:rsidRDefault="009366B5" w:rsidP="00D15EDE">
            <w:pPr>
              <w:widowControl w:val="0"/>
              <w:spacing w:line="276" w:lineRule="auto"/>
            </w:pPr>
            <w:r w:rsidRPr="005345EF">
              <w:t>Зона объектов культуры</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Залы, клубы, центры встреч, обмена и распространения информации, социальной поддержки (для детей, подростков, молодёжи и взрослых) многоцелевого и специализированного назначения;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lastRenderedPageBreak/>
              <w:t xml:space="preserve">Библиотеки, архивы, информационные центры;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Музеи, выставочные залы;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Танцзалы, дискотеки;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Культурный центр (с киноконцертным залом);</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Дом культуры, Дом детского творчества;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Школа искусств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Кинотеатры, видеосалоны;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Театры, концертные залы.</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Объекты некапитального строительства;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общественного питания;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Объекты религиозного; назначения;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 xml:space="preserve">Объекты благоустройства территории;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Озеленение территории.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Общественные туалеты на участках не более 60 кв. м;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Отделения, участковые пункты милиции и пункты охраны общественного порядка, отдельно стоящие отделы внутренних дел, отделы государственной инспекции дорожного движения.</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Школы;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Спортивные объекты;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Магазины;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Гостиницы;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Универсальные спортивные и развлекательные ком</w:t>
            </w:r>
            <w:r w:rsidRPr="005345EF">
              <w:rPr>
                <w:rFonts w:ascii="Times New Roman" w:hAnsi="Times New Roman"/>
                <w:sz w:val="24"/>
                <w:szCs w:val="24"/>
              </w:rPr>
              <w:lastRenderedPageBreak/>
              <w:t>плексы;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Торговые центры.</w:t>
            </w:r>
          </w:p>
        </w:tc>
      </w:tr>
      <w:tr w:rsidR="009366B5" w:rsidRPr="005345EF" w:rsidTr="005345EF">
        <w:tc>
          <w:tcPr>
            <w:tcW w:w="264" w:type="pct"/>
          </w:tcPr>
          <w:p w:rsidR="009366B5" w:rsidRPr="005345EF" w:rsidRDefault="009366B5" w:rsidP="00D15EDE">
            <w:pPr>
              <w:widowControl w:val="0"/>
              <w:spacing w:line="276" w:lineRule="auto"/>
            </w:pPr>
            <w:r w:rsidRPr="005345EF">
              <w:lastRenderedPageBreak/>
              <w:t>РС</w:t>
            </w:r>
          </w:p>
        </w:tc>
        <w:tc>
          <w:tcPr>
            <w:tcW w:w="882" w:type="pct"/>
          </w:tcPr>
          <w:p w:rsidR="009366B5" w:rsidRPr="005345EF" w:rsidRDefault="009366B5" w:rsidP="00D15EDE">
            <w:pPr>
              <w:widowControl w:val="0"/>
              <w:spacing w:line="276" w:lineRule="auto"/>
            </w:pPr>
            <w:r w:rsidRPr="005345EF">
              <w:t>Зона объектов физкультуры и спорта</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Спортивно-зрелищные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Физкультурно-оздоровительные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ДЮСШ;</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Плоскостные спортивные сооружения;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Специальные культурно-спортивные развлекательные сооружения.</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Парки для автомобилей обслуживающего персонала и  посетителей;</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 xml:space="preserve">Вспомогательные, подсобные строения и сооружения;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Объекты благоустройства территории;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Объекты бытового обслуживания;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 xml:space="preserve">Отделения, участковые пункты милиции;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Объекты общественного питания.</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Гостиницы;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Магазины.</w:t>
            </w:r>
          </w:p>
        </w:tc>
      </w:tr>
      <w:tr w:rsidR="009366B5" w:rsidRPr="005345EF" w:rsidTr="005345EF">
        <w:tc>
          <w:tcPr>
            <w:tcW w:w="5000" w:type="pct"/>
            <w:gridSpan w:val="5"/>
          </w:tcPr>
          <w:p w:rsidR="009366B5" w:rsidRPr="005345EF" w:rsidRDefault="009366B5" w:rsidP="00D15EDE">
            <w:pPr>
              <w:widowControl w:val="0"/>
              <w:spacing w:line="276" w:lineRule="auto"/>
              <w:jc w:val="center"/>
            </w:pPr>
            <w:r w:rsidRPr="005345EF">
              <w:t>ЗОНЫ СПЕЦИАЛЬНОГО НАЗНАЧЕНИЯ</w:t>
            </w:r>
          </w:p>
        </w:tc>
      </w:tr>
      <w:tr w:rsidR="009366B5" w:rsidRPr="005345EF" w:rsidTr="005345EF">
        <w:tc>
          <w:tcPr>
            <w:tcW w:w="264" w:type="pct"/>
          </w:tcPr>
          <w:p w:rsidR="009366B5" w:rsidRPr="005345EF" w:rsidRDefault="009366B5" w:rsidP="00D15EDE">
            <w:pPr>
              <w:widowControl w:val="0"/>
              <w:spacing w:line="276" w:lineRule="auto"/>
            </w:pPr>
            <w:r w:rsidRPr="005345EF">
              <w:t>СК</w:t>
            </w:r>
          </w:p>
        </w:tc>
        <w:tc>
          <w:tcPr>
            <w:tcW w:w="882" w:type="pct"/>
          </w:tcPr>
          <w:p w:rsidR="009366B5" w:rsidRPr="005345EF" w:rsidRDefault="009366B5" w:rsidP="00D15EDE">
            <w:pPr>
              <w:widowControl w:val="0"/>
              <w:spacing w:line="276" w:lineRule="auto"/>
            </w:pPr>
            <w:r w:rsidRPr="005345EF">
              <w:t>Зона кладбищ</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Кладбища, закрытые на период консервации;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Бюро похоронного обслуживания;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Дома траурных обрядов;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 поминальных обедов;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по изготовлению ритуальных принадлежностей;</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Магазины, рынки по продаже ритуальной продукции;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Здания и сооружения для размещения служб охраны и наблюдения;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Защитные сооружения гражданской обороны;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и устройства сетей инженерно-технического обеспечения.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Парковки, автостоянки без взимания платы.</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Здания и сооружения культового назначения;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Мемориальные комплексы, монументы, памятники и памятные знаки;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9366B5" w:rsidRPr="005345EF" w:rsidTr="005345EF">
        <w:tc>
          <w:tcPr>
            <w:tcW w:w="264" w:type="pct"/>
          </w:tcPr>
          <w:p w:rsidR="009366B5" w:rsidRPr="005345EF" w:rsidRDefault="009366B5" w:rsidP="00D15EDE">
            <w:pPr>
              <w:widowControl w:val="0"/>
              <w:spacing w:line="276" w:lineRule="auto"/>
            </w:pPr>
            <w:r w:rsidRPr="005345EF">
              <w:lastRenderedPageBreak/>
              <w:t>СО</w:t>
            </w:r>
          </w:p>
        </w:tc>
        <w:tc>
          <w:tcPr>
            <w:tcW w:w="882" w:type="pct"/>
          </w:tcPr>
          <w:p w:rsidR="009366B5" w:rsidRPr="005345EF" w:rsidRDefault="009366B5" w:rsidP="00D15EDE">
            <w:pPr>
              <w:widowControl w:val="0"/>
              <w:spacing w:line="276" w:lineRule="auto"/>
            </w:pPr>
            <w:r w:rsidRPr="005345EF">
              <w:t>Зона размещения отходов</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Зеленые насаждения.</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Гаражи и стоянки автотранспорта.</w:t>
            </w:r>
          </w:p>
        </w:tc>
        <w:tc>
          <w:tcPr>
            <w:tcW w:w="1138" w:type="pct"/>
          </w:tcPr>
          <w:p w:rsidR="009366B5" w:rsidRPr="005345EF" w:rsidRDefault="009366B5" w:rsidP="00D15EDE">
            <w:pPr>
              <w:widowControl w:val="0"/>
              <w:spacing w:line="276" w:lineRule="auto"/>
            </w:pPr>
          </w:p>
        </w:tc>
      </w:tr>
      <w:tr w:rsidR="009366B5" w:rsidRPr="005345EF" w:rsidTr="005345EF">
        <w:tc>
          <w:tcPr>
            <w:tcW w:w="264" w:type="pct"/>
          </w:tcPr>
          <w:p w:rsidR="009366B5" w:rsidRPr="005345EF" w:rsidRDefault="009366B5" w:rsidP="00D15EDE">
            <w:pPr>
              <w:widowControl w:val="0"/>
              <w:spacing w:line="276" w:lineRule="auto"/>
            </w:pPr>
            <w:r w:rsidRPr="005345EF">
              <w:t>СВ</w:t>
            </w:r>
          </w:p>
        </w:tc>
        <w:tc>
          <w:tcPr>
            <w:tcW w:w="882" w:type="pct"/>
          </w:tcPr>
          <w:p w:rsidR="009366B5" w:rsidRPr="005345EF" w:rsidRDefault="009366B5" w:rsidP="00D15EDE">
            <w:pPr>
              <w:widowControl w:val="0"/>
              <w:spacing w:line="276" w:lineRule="auto"/>
            </w:pPr>
            <w:r w:rsidRPr="005345EF">
              <w:t xml:space="preserve">Зона водозаборных </w:t>
            </w:r>
            <w:r w:rsidRPr="005345EF">
              <w:lastRenderedPageBreak/>
              <w:t>сооружений</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Водозаборные сооружения;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Водопроводные очистные сооружения;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Строительство и реконструкция коммуникаций.</w:t>
            </w:r>
          </w:p>
        </w:tc>
        <w:tc>
          <w:tcPr>
            <w:tcW w:w="1310" w:type="pct"/>
          </w:tcPr>
          <w:p w:rsidR="009366B5" w:rsidRPr="005345EF" w:rsidRDefault="009366B5" w:rsidP="00D15EDE">
            <w:pPr>
              <w:widowControl w:val="0"/>
              <w:spacing w:line="276" w:lineRule="auto"/>
            </w:pPr>
          </w:p>
        </w:tc>
        <w:tc>
          <w:tcPr>
            <w:tcW w:w="1138" w:type="pct"/>
          </w:tcPr>
          <w:p w:rsidR="009366B5" w:rsidRPr="005345EF" w:rsidRDefault="009366B5" w:rsidP="00D15EDE">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 xml:space="preserve">СС </w:t>
            </w:r>
          </w:p>
        </w:tc>
        <w:tc>
          <w:tcPr>
            <w:tcW w:w="882" w:type="pct"/>
          </w:tcPr>
          <w:p w:rsidR="009612FC" w:rsidRPr="005345EF" w:rsidRDefault="009612FC" w:rsidP="009612FC">
            <w:pPr>
              <w:widowControl w:val="0"/>
              <w:spacing w:line="276" w:lineRule="auto"/>
            </w:pPr>
            <w:r w:rsidRPr="005345EF">
              <w:t>Зона скотомогильника</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Хозяйственные корпуса;</w:t>
            </w:r>
          </w:p>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 Объекты пожарной охраны;</w:t>
            </w:r>
          </w:p>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Зеленые насаждения, выполняющие специальные (защитные) функции.</w:t>
            </w:r>
          </w:p>
        </w:tc>
        <w:tc>
          <w:tcPr>
            <w:tcW w:w="1138" w:type="pct"/>
          </w:tcPr>
          <w:p w:rsidR="009612FC" w:rsidRPr="005345EF" w:rsidRDefault="009612FC" w:rsidP="009612FC">
            <w:pPr>
              <w:widowControl w:val="0"/>
              <w:spacing w:line="276" w:lineRule="auto"/>
            </w:pP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t>ПРОИЗВОДСТВЕННЫЕ ЗОНЫ</w:t>
            </w:r>
          </w:p>
        </w:tc>
      </w:tr>
      <w:tr w:rsidR="009612FC" w:rsidRPr="005345EF" w:rsidTr="005345EF">
        <w:tc>
          <w:tcPr>
            <w:tcW w:w="264" w:type="pct"/>
          </w:tcPr>
          <w:p w:rsidR="009612FC" w:rsidRPr="005345EF" w:rsidRDefault="009612FC" w:rsidP="009612FC">
            <w:pPr>
              <w:widowControl w:val="0"/>
              <w:spacing w:line="276" w:lineRule="auto"/>
              <w:rPr>
                <w:lang w:val="en-US"/>
              </w:rPr>
            </w:pPr>
            <w:r w:rsidRPr="005345EF">
              <w:t xml:space="preserve">П </w:t>
            </w:r>
            <w:r w:rsidRPr="005345EF">
              <w:rPr>
                <w:lang w:val="en-US"/>
              </w:rPr>
              <w:t>III</w:t>
            </w:r>
          </w:p>
        </w:tc>
        <w:tc>
          <w:tcPr>
            <w:tcW w:w="882" w:type="pct"/>
          </w:tcPr>
          <w:p w:rsidR="009612FC" w:rsidRPr="005345EF" w:rsidRDefault="009612FC" w:rsidP="009612FC">
            <w:pPr>
              <w:widowControl w:val="0"/>
              <w:spacing w:line="276" w:lineRule="auto"/>
            </w:pPr>
            <w:r w:rsidRPr="005345EF">
              <w:t>Зона производственно-коммунальных объектов III класса вредности</w:t>
            </w:r>
          </w:p>
        </w:tc>
        <w:tc>
          <w:tcPr>
            <w:tcW w:w="1406" w:type="pct"/>
          </w:tcPr>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w:t>
            </w:r>
            <w:r w:rsidRPr="005345EF">
              <w:rPr>
                <w:rFonts w:ascii="Times New Roman" w:hAnsi="Times New Roman"/>
                <w:sz w:val="24"/>
                <w:szCs w:val="24"/>
                <w:lang w:eastAsia="ar-SA"/>
              </w:rPr>
              <w:lastRenderedPageBreak/>
              <w:t xml:space="preserve">без взимания платы;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Зеленые насаждения специального типа;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Склады – магазины оптовой торговли, предприятия и магазины оптовой и  мелкооптовой торговли;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Профессионально-технические учебные заведения;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Отдельно стоящие объекты бытового обслуживания;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Киоски, лоточная торговля, временные павильоны розничной торговли и обслуживания населения;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r>
      <w:tr w:rsidR="009612FC" w:rsidRPr="005345EF" w:rsidTr="005345EF">
        <w:tc>
          <w:tcPr>
            <w:tcW w:w="264" w:type="pct"/>
          </w:tcPr>
          <w:p w:rsidR="009612FC" w:rsidRPr="005345EF" w:rsidRDefault="009612FC" w:rsidP="009612FC">
            <w:pPr>
              <w:widowControl w:val="0"/>
              <w:spacing w:line="276" w:lineRule="auto"/>
            </w:pPr>
            <w:r w:rsidRPr="005345EF">
              <w:lastRenderedPageBreak/>
              <w:t xml:space="preserve">П </w:t>
            </w:r>
            <w:r w:rsidRPr="005345EF">
              <w:rPr>
                <w:lang w:val="en-US"/>
              </w:rPr>
              <w:t>V</w:t>
            </w:r>
          </w:p>
        </w:tc>
        <w:tc>
          <w:tcPr>
            <w:tcW w:w="882" w:type="pct"/>
          </w:tcPr>
          <w:p w:rsidR="009612FC" w:rsidRPr="005345EF" w:rsidRDefault="009612FC" w:rsidP="009612FC">
            <w:pPr>
              <w:widowControl w:val="0"/>
              <w:spacing w:line="276" w:lineRule="auto"/>
            </w:pP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p>
        </w:tc>
        <w:tc>
          <w:tcPr>
            <w:tcW w:w="1406" w:type="pct"/>
          </w:tcPr>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v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Прачечные и химчистки, в том числе прачечные самообслуживания;</w:t>
            </w:r>
          </w:p>
          <w:p w:rsidR="009612FC" w:rsidRPr="005345EF" w:rsidRDefault="009612FC" w:rsidP="009612FC">
            <w:pPr>
              <w:numPr>
                <w:ilvl w:val="0"/>
                <w:numId w:val="10"/>
              </w:numPr>
              <w:spacing w:line="276" w:lineRule="auto"/>
              <w:ind w:left="206" w:hanging="206"/>
              <w:rPr>
                <w:rFonts w:eastAsia="Calibri"/>
                <w:bCs/>
                <w:lang w:eastAsia="ar-SA"/>
              </w:rPr>
            </w:pPr>
            <w:r w:rsidRPr="005345EF">
              <w:rPr>
                <w:rFonts w:eastAsia="Calibri"/>
                <w:bCs/>
                <w:lang w:eastAsia="ar-SA"/>
              </w:rPr>
              <w:t xml:space="preserve">Склады – магазины оптовой торговли, предприятия и магазины </w:t>
            </w:r>
            <w:r w:rsidRPr="005345EF">
              <w:rPr>
                <w:rFonts w:eastAsia="Calibri"/>
                <w:bCs/>
                <w:lang w:eastAsia="ar-SA"/>
              </w:rPr>
              <w:lastRenderedPageBreak/>
              <w:t>оптовой и  мелкооптовой торговли;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Приобъектные гостиницы, общежития при промышленных предприятиях;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Спортивные площадки  и помещения для отдыха работников отдельных предприятий, организаций при условии размещения их на территории предприятия </w:t>
            </w:r>
            <w:r w:rsidRPr="005345EF">
              <w:rPr>
                <w:rFonts w:ascii="Times New Roman" w:hAnsi="Times New Roman"/>
                <w:bCs/>
                <w:sz w:val="24"/>
                <w:szCs w:val="24"/>
                <w:lang w:eastAsia="ar-SA"/>
              </w:rPr>
              <w:lastRenderedPageBreak/>
              <w:t>или организации;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благоустройства территорий, элементы малых архитектурных форм;</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Общественные зеленые насаждения;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Реклама и объекты оформления в специально отведенных местах.</w:t>
            </w:r>
          </w:p>
        </w:tc>
        <w:tc>
          <w:tcPr>
            <w:tcW w:w="1138"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Тюрьмы;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Ветлечебницы, в том числе с постоянным содержанием животных;</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lastRenderedPageBreak/>
              <w:t>ЗОНЫ ИНЖЕНЕРНОЙ И ТРАНСПОРТНОЙ ИНФРАСТРУКТУР</w:t>
            </w:r>
          </w:p>
        </w:tc>
      </w:tr>
      <w:tr w:rsidR="009612FC" w:rsidRPr="005345EF" w:rsidTr="005345EF">
        <w:tc>
          <w:tcPr>
            <w:tcW w:w="264" w:type="pct"/>
          </w:tcPr>
          <w:p w:rsidR="009612FC" w:rsidRPr="005345EF" w:rsidRDefault="009612FC" w:rsidP="009612FC">
            <w:pPr>
              <w:widowControl w:val="0"/>
              <w:spacing w:line="276" w:lineRule="auto"/>
            </w:pPr>
            <w:r w:rsidRPr="005345EF">
              <w:t>ИИ</w:t>
            </w:r>
          </w:p>
        </w:tc>
        <w:tc>
          <w:tcPr>
            <w:tcW w:w="882" w:type="pct"/>
          </w:tcPr>
          <w:p w:rsidR="009612FC" w:rsidRPr="005345EF" w:rsidRDefault="009612FC" w:rsidP="009612FC">
            <w:pPr>
              <w:widowControl w:val="0"/>
              <w:spacing w:line="276" w:lineRule="auto"/>
            </w:pPr>
            <w:r w:rsidRPr="005345EF">
              <w:t>Зона объектов инженерной инфраструктуры</w:t>
            </w:r>
          </w:p>
        </w:tc>
        <w:tc>
          <w:tcPr>
            <w:tcW w:w="1406"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Шкафные газорегуляторные пункты (ШРП);</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Опоры воздушных линий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Трансформаторные подстанции;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Водопроводы производственного водоснабжения централизованные и </w:t>
            </w:r>
            <w:r w:rsidRPr="005345EF">
              <w:rPr>
                <w:rFonts w:ascii="Times New Roman" w:hAnsi="Times New Roman"/>
                <w:bCs/>
                <w:sz w:val="24"/>
                <w:szCs w:val="24"/>
                <w:lang w:eastAsia="ar-SA"/>
              </w:rPr>
              <w:lastRenderedPageBreak/>
              <w:t>локальные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Насосные 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Промежуточные радиорелейные станции с мачтой или башней высотой от 30 до 120м;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Отделение почтовой связи;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Звуковые трансформаторные подстанции (из расчета на 10 - 12 тыс. абонентов);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310"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Здания и сооружения для размещения служб охраны и наблюдения;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Установка информационных знаков;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благоустройства территории в установленных случаях.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Технические службы кабельных </w:t>
            </w:r>
            <w:r w:rsidRPr="005345EF">
              <w:rPr>
                <w:rFonts w:ascii="Times New Roman" w:hAnsi="Times New Roman"/>
                <w:bCs/>
                <w:sz w:val="24"/>
                <w:szCs w:val="24"/>
                <w:lang w:eastAsia="ar-SA"/>
              </w:rPr>
              <w:lastRenderedPageBreak/>
              <w:t>участков;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усилительные пункты (со служебной жилой площадью);</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Временные стоянки автотранспорта.</w:t>
            </w:r>
          </w:p>
        </w:tc>
        <w:tc>
          <w:tcPr>
            <w:tcW w:w="1138"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Не устанавливаются.</w:t>
            </w: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lastRenderedPageBreak/>
              <w:t>ПРИРОДНО-РЕКРЕАЦИОННАЯ ЗОНА</w:t>
            </w:r>
          </w:p>
        </w:tc>
      </w:tr>
      <w:tr w:rsidR="009612FC" w:rsidRPr="005345EF" w:rsidTr="005345EF">
        <w:tc>
          <w:tcPr>
            <w:tcW w:w="264" w:type="pct"/>
          </w:tcPr>
          <w:p w:rsidR="009612FC" w:rsidRPr="005345EF" w:rsidRDefault="009612FC" w:rsidP="009612FC">
            <w:pPr>
              <w:widowControl w:val="0"/>
              <w:spacing w:line="276" w:lineRule="auto"/>
            </w:pPr>
            <w:r w:rsidRPr="005345EF">
              <w:t>ПЛ</w:t>
            </w:r>
          </w:p>
        </w:tc>
        <w:tc>
          <w:tcPr>
            <w:tcW w:w="882" w:type="pct"/>
          </w:tcPr>
          <w:p w:rsidR="009612FC" w:rsidRPr="005345EF" w:rsidRDefault="009612FC" w:rsidP="009612FC">
            <w:pPr>
              <w:widowControl w:val="0"/>
              <w:spacing w:line="276" w:lineRule="auto"/>
            </w:pPr>
            <w:r w:rsidRPr="005345EF">
              <w:t>Зона природных лесов и лесопарков</w:t>
            </w:r>
          </w:p>
        </w:tc>
        <w:tc>
          <w:tcPr>
            <w:tcW w:w="1406"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Лесопарки.</w:t>
            </w:r>
          </w:p>
        </w:tc>
        <w:tc>
          <w:tcPr>
            <w:tcW w:w="1310"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9612FC" w:rsidRPr="005345EF" w:rsidRDefault="009612FC" w:rsidP="009612FC">
            <w:pPr>
              <w:pStyle w:val="ae"/>
              <w:widowControl w:val="0"/>
              <w:tabs>
                <w:tab w:val="left" w:pos="348"/>
              </w:tabs>
              <w:spacing w:after="0"/>
              <w:ind w:left="0"/>
              <w:rPr>
                <w:rFonts w:ascii="Times New Roman" w:hAnsi="Times New Roman"/>
                <w:sz w:val="24"/>
                <w:szCs w:val="24"/>
              </w:rPr>
            </w:pPr>
          </w:p>
        </w:tc>
      </w:tr>
      <w:tr w:rsidR="009612FC" w:rsidRPr="005345EF" w:rsidTr="005345EF">
        <w:tc>
          <w:tcPr>
            <w:tcW w:w="264" w:type="pct"/>
          </w:tcPr>
          <w:p w:rsidR="009612FC" w:rsidRPr="005345EF" w:rsidRDefault="009612FC" w:rsidP="009612FC">
            <w:pPr>
              <w:widowControl w:val="0"/>
              <w:spacing w:line="276" w:lineRule="auto"/>
            </w:pPr>
            <w:r w:rsidRPr="005345EF">
              <w:t>ПП</w:t>
            </w:r>
          </w:p>
        </w:tc>
        <w:tc>
          <w:tcPr>
            <w:tcW w:w="882" w:type="pct"/>
          </w:tcPr>
          <w:p w:rsidR="009612FC" w:rsidRPr="005345EF" w:rsidRDefault="009612FC" w:rsidP="009612FC">
            <w:pPr>
              <w:widowControl w:val="0"/>
              <w:spacing w:line="276" w:lineRule="auto"/>
            </w:pPr>
            <w:r w:rsidRPr="005345EF">
              <w:t>Зона парков</w:t>
            </w:r>
          </w:p>
        </w:tc>
        <w:tc>
          <w:tcPr>
            <w:tcW w:w="1406"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Парки.</w:t>
            </w:r>
          </w:p>
        </w:tc>
        <w:tc>
          <w:tcPr>
            <w:tcW w:w="1310" w:type="pct"/>
          </w:tcPr>
          <w:p w:rsidR="009612FC" w:rsidRPr="005345EF" w:rsidRDefault="009612FC" w:rsidP="009612FC">
            <w:pPr>
              <w:widowControl w:val="0"/>
              <w:numPr>
                <w:ilvl w:val="0"/>
                <w:numId w:val="8"/>
              </w:numPr>
              <w:tabs>
                <w:tab w:val="left" w:pos="348"/>
              </w:tabs>
              <w:suppressAutoHyphens/>
              <w:spacing w:line="276" w:lineRule="auto"/>
              <w:ind w:left="0" w:firstLine="0"/>
            </w:pPr>
            <w:r w:rsidRPr="005345EF">
              <w:t>Киоски, лоточная торговля, временные павильоны розничной торговли и обслуживания;</w:t>
            </w:r>
          </w:p>
          <w:p w:rsidR="009612FC" w:rsidRPr="005345EF" w:rsidRDefault="009612FC" w:rsidP="009612FC">
            <w:pPr>
              <w:widowControl w:val="0"/>
              <w:numPr>
                <w:ilvl w:val="0"/>
                <w:numId w:val="8"/>
              </w:numPr>
              <w:tabs>
                <w:tab w:val="left" w:pos="348"/>
              </w:tabs>
              <w:suppressAutoHyphens/>
              <w:spacing w:line="276" w:lineRule="auto"/>
              <w:ind w:left="0" w:firstLine="0"/>
            </w:pPr>
            <w:r w:rsidRPr="005345EF">
              <w:t>Общественные туалеты;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9612FC" w:rsidRPr="005345EF" w:rsidRDefault="009612FC" w:rsidP="009612FC">
            <w:pPr>
              <w:widowControl w:val="0"/>
              <w:numPr>
                <w:ilvl w:val="0"/>
                <w:numId w:val="8"/>
              </w:numPr>
              <w:tabs>
                <w:tab w:val="left" w:pos="348"/>
              </w:tabs>
              <w:suppressAutoHyphens/>
              <w:spacing w:line="276" w:lineRule="auto"/>
              <w:ind w:left="0" w:firstLine="0"/>
            </w:pPr>
            <w:r w:rsidRPr="005345EF">
              <w:t>Площадки для мусоросборников.</w:t>
            </w:r>
          </w:p>
        </w:tc>
        <w:tc>
          <w:tcPr>
            <w:tcW w:w="1138" w:type="pct"/>
          </w:tcPr>
          <w:p w:rsidR="009612FC" w:rsidRPr="005345EF" w:rsidRDefault="009612FC" w:rsidP="009612FC">
            <w:pPr>
              <w:widowControl w:val="0"/>
              <w:numPr>
                <w:ilvl w:val="0"/>
                <w:numId w:val="8"/>
              </w:numPr>
              <w:tabs>
                <w:tab w:val="left" w:pos="348"/>
              </w:tabs>
              <w:suppressAutoHyphens/>
              <w:spacing w:line="276" w:lineRule="auto"/>
              <w:ind w:left="0" w:firstLine="0"/>
            </w:pPr>
            <w:r w:rsidRPr="005345EF">
              <w:t xml:space="preserve">Спортивные и игровые площадки; </w:t>
            </w:r>
          </w:p>
          <w:p w:rsidR="009612FC" w:rsidRPr="005345EF" w:rsidRDefault="009612FC" w:rsidP="009612FC">
            <w:pPr>
              <w:widowControl w:val="0"/>
              <w:numPr>
                <w:ilvl w:val="0"/>
                <w:numId w:val="8"/>
              </w:numPr>
              <w:tabs>
                <w:tab w:val="left" w:pos="348"/>
              </w:tabs>
              <w:suppressAutoHyphens/>
              <w:spacing w:line="276" w:lineRule="auto"/>
              <w:ind w:left="0" w:firstLine="0"/>
            </w:pPr>
            <w:r w:rsidRPr="005345EF">
              <w:t>Объекты общественного питания;</w:t>
            </w:r>
          </w:p>
          <w:p w:rsidR="009612FC" w:rsidRPr="005345EF" w:rsidRDefault="009612FC" w:rsidP="009612FC">
            <w:pPr>
              <w:widowControl w:val="0"/>
              <w:numPr>
                <w:ilvl w:val="0"/>
                <w:numId w:val="8"/>
              </w:numPr>
              <w:tabs>
                <w:tab w:val="left" w:pos="348"/>
              </w:tabs>
              <w:suppressAutoHyphens/>
              <w:spacing w:line="276" w:lineRule="auto"/>
              <w:ind w:left="0" w:firstLine="0"/>
            </w:pPr>
            <w:r w:rsidRPr="005345EF">
              <w:t>Аттракционы.</w:t>
            </w:r>
          </w:p>
        </w:tc>
      </w:tr>
      <w:tr w:rsidR="009612FC" w:rsidRPr="005345EF" w:rsidTr="005345EF">
        <w:tc>
          <w:tcPr>
            <w:tcW w:w="264" w:type="pct"/>
          </w:tcPr>
          <w:p w:rsidR="009612FC" w:rsidRPr="005345EF" w:rsidRDefault="009612FC" w:rsidP="009612FC">
            <w:pPr>
              <w:widowControl w:val="0"/>
              <w:spacing w:line="276" w:lineRule="auto"/>
            </w:pPr>
            <w:r w:rsidRPr="005345EF">
              <w:t>ЕПЛ</w:t>
            </w:r>
          </w:p>
        </w:tc>
        <w:tc>
          <w:tcPr>
            <w:tcW w:w="882" w:type="pct"/>
          </w:tcPr>
          <w:p w:rsidR="009612FC" w:rsidRPr="005345EF" w:rsidRDefault="009612FC" w:rsidP="009612FC">
            <w:pPr>
              <w:widowControl w:val="0"/>
              <w:spacing w:line="276" w:lineRule="auto"/>
            </w:pPr>
            <w:r w:rsidRPr="005345EF">
              <w:t>Зона естественного природного ландшаф</w:t>
            </w:r>
            <w:r w:rsidRPr="005345EF">
              <w:lastRenderedPageBreak/>
              <w:t>та</w:t>
            </w:r>
          </w:p>
        </w:tc>
        <w:tc>
          <w:tcPr>
            <w:tcW w:w="1406"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Лесные массивы;</w:t>
            </w:r>
          </w:p>
          <w:p w:rsidR="009612FC"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Территории природного ландшаф</w:t>
            </w:r>
            <w:r>
              <w:rPr>
                <w:rFonts w:ascii="Times New Roman" w:hAnsi="Times New Roman"/>
                <w:sz w:val="24"/>
                <w:szCs w:val="24"/>
              </w:rPr>
              <w:lastRenderedPageBreak/>
              <w:t>та;</w:t>
            </w:r>
          </w:p>
          <w:p w:rsidR="009612FC"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ЛПХ;</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Огородничество и садоводство на приусадебном участке.</w:t>
            </w:r>
          </w:p>
        </w:tc>
        <w:tc>
          <w:tcPr>
            <w:tcW w:w="1310"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Элементы дизайна, скульптурные композиции;</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Объекты благоустройства;</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Места для пикников.</w:t>
            </w:r>
          </w:p>
        </w:tc>
        <w:tc>
          <w:tcPr>
            <w:tcW w:w="1138" w:type="pct"/>
          </w:tcPr>
          <w:p w:rsidR="009612FC" w:rsidRPr="006F2C68"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6F2C68">
              <w:rPr>
                <w:rFonts w:ascii="Times New Roman" w:hAnsi="Times New Roman"/>
                <w:sz w:val="24"/>
                <w:szCs w:val="24"/>
              </w:rPr>
              <w:lastRenderedPageBreak/>
              <w:t>Индивидуальное жили</w:t>
            </w:r>
            <w:r>
              <w:rPr>
                <w:rFonts w:ascii="Times New Roman" w:hAnsi="Times New Roman"/>
                <w:sz w:val="24"/>
                <w:szCs w:val="24"/>
              </w:rPr>
              <w:t>щ</w:t>
            </w:r>
            <w:r w:rsidRPr="006F2C68">
              <w:rPr>
                <w:rFonts w:ascii="Times New Roman" w:hAnsi="Times New Roman"/>
                <w:sz w:val="24"/>
                <w:szCs w:val="24"/>
              </w:rPr>
              <w:t>ное строительство.</w:t>
            </w: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t>ЗОНЫ ОСОБОГО РЕЖИМА</w:t>
            </w:r>
          </w:p>
        </w:tc>
      </w:tr>
      <w:tr w:rsidR="009612FC" w:rsidRPr="005345EF" w:rsidTr="005345EF">
        <w:tc>
          <w:tcPr>
            <w:tcW w:w="264" w:type="pct"/>
          </w:tcPr>
          <w:p w:rsidR="009612FC" w:rsidRPr="005345EF" w:rsidRDefault="009612FC" w:rsidP="009612FC">
            <w:pPr>
              <w:widowControl w:val="0"/>
              <w:spacing w:line="276" w:lineRule="auto"/>
            </w:pPr>
            <w:r w:rsidRPr="005345EF">
              <w:t>БО</w:t>
            </w:r>
          </w:p>
        </w:tc>
        <w:tc>
          <w:tcPr>
            <w:tcW w:w="882" w:type="pct"/>
          </w:tcPr>
          <w:p w:rsidR="009612FC" w:rsidRPr="005345EF" w:rsidRDefault="009612FC" w:rsidP="009612FC">
            <w:pPr>
              <w:widowControl w:val="0"/>
              <w:spacing w:line="276" w:lineRule="auto"/>
            </w:pPr>
            <w:r w:rsidRPr="005345EF">
              <w:t>Зона обороны и безопасности</w:t>
            </w:r>
          </w:p>
        </w:tc>
        <w:tc>
          <w:tcPr>
            <w:tcW w:w="1406"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Объекты обороны и безопасности.</w:t>
            </w:r>
            <w:r w:rsidRPr="005345EF">
              <w:rPr>
                <w:rFonts w:ascii="Times New Roman" w:hAnsi="Times New Roman"/>
                <w:sz w:val="24"/>
                <w:szCs w:val="24"/>
              </w:rPr>
              <w:t xml:space="preserve"> </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t>ТЕРРИТОРИИ ОБЩЕГО ПОЛЬЗОВАНИЯ</w:t>
            </w:r>
          </w:p>
        </w:tc>
      </w:tr>
      <w:tr w:rsidR="009612FC" w:rsidRPr="005345EF" w:rsidTr="005345EF">
        <w:tc>
          <w:tcPr>
            <w:tcW w:w="264" w:type="pct"/>
          </w:tcPr>
          <w:p w:rsidR="009612FC" w:rsidRPr="005345EF" w:rsidRDefault="009612FC" w:rsidP="009612FC">
            <w:pPr>
              <w:widowControl w:val="0"/>
              <w:spacing w:line="276" w:lineRule="auto"/>
            </w:pPr>
            <w:r w:rsidRPr="005345EF">
              <w:t>ТОП</w:t>
            </w:r>
          </w:p>
        </w:tc>
        <w:tc>
          <w:tcPr>
            <w:tcW w:w="882" w:type="pct"/>
          </w:tcPr>
          <w:p w:rsidR="009612FC" w:rsidRPr="005345EF" w:rsidRDefault="009612FC" w:rsidP="009612FC">
            <w:pPr>
              <w:widowControl w:val="0"/>
              <w:spacing w:line="276" w:lineRule="auto"/>
            </w:pPr>
            <w:r w:rsidRPr="005345EF">
              <w:t>Территория общего пользования</w:t>
            </w:r>
          </w:p>
        </w:tc>
        <w:tc>
          <w:tcPr>
            <w:tcW w:w="1406"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Улично-дорожная сеть населенного пункта;</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Сети инженерной инфраструктуры, дренажной и ливневой  канализации, коллекторы рек;</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Автодорожные мосты, тоннели, путепроводы,  дамбы;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Тротуары, дорожки;</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Подземные и надземные пешеходные переходы;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Объекты уличного освещения; </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Памятники монументального искусства,  фонтаны;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наружной рекламы;</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w:t>
            </w:r>
          </w:p>
        </w:tc>
        <w:tc>
          <w:tcPr>
            <w:tcW w:w="1310"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Декоративные зеленые насаждения;</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формы благоустройства;</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Подпорные стенки,  парапеты, ограждения, заборы и т.п.;</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санитарной уборки, общественные туалеты.</w:t>
            </w:r>
          </w:p>
        </w:tc>
        <w:tc>
          <w:tcPr>
            <w:tcW w:w="1138" w:type="pct"/>
          </w:tcPr>
          <w:p w:rsidR="009612FC" w:rsidRPr="005345EF" w:rsidRDefault="009612FC" w:rsidP="009612FC">
            <w:pPr>
              <w:widowControl w:val="0"/>
              <w:spacing w:line="276" w:lineRule="auto"/>
            </w:pPr>
          </w:p>
        </w:tc>
      </w:tr>
      <w:tr w:rsidR="009612FC" w:rsidRPr="005345EF" w:rsidTr="005345EF">
        <w:tc>
          <w:tcPr>
            <w:tcW w:w="5000" w:type="pct"/>
            <w:gridSpan w:val="5"/>
          </w:tcPr>
          <w:p w:rsidR="009612FC" w:rsidRPr="005345EF" w:rsidRDefault="009612FC" w:rsidP="009612FC">
            <w:pPr>
              <w:widowControl w:val="0"/>
              <w:spacing w:line="276" w:lineRule="auto"/>
              <w:jc w:val="center"/>
            </w:pPr>
            <w:r w:rsidRPr="005345EF">
              <w:t>ЗОНЫ РЕЗЕРВНЫХ ТЕРРИТОРИЙ</w:t>
            </w:r>
          </w:p>
        </w:tc>
      </w:tr>
      <w:tr w:rsidR="009612FC" w:rsidRPr="005345EF" w:rsidTr="005345EF">
        <w:tc>
          <w:tcPr>
            <w:tcW w:w="264" w:type="pct"/>
          </w:tcPr>
          <w:p w:rsidR="009612FC" w:rsidRPr="005345EF" w:rsidRDefault="009612FC" w:rsidP="009612FC">
            <w:pPr>
              <w:widowControl w:val="0"/>
              <w:spacing w:line="276" w:lineRule="auto"/>
            </w:pPr>
            <w:r w:rsidRPr="005345EF">
              <w:t>ЗРД</w:t>
            </w:r>
          </w:p>
        </w:tc>
        <w:tc>
          <w:tcPr>
            <w:tcW w:w="882" w:type="pct"/>
            <w:vAlign w:val="center"/>
          </w:tcPr>
          <w:p w:rsidR="009612FC" w:rsidRPr="005345EF" w:rsidRDefault="009612FC" w:rsidP="009612FC">
            <w:pPr>
              <w:widowControl w:val="0"/>
              <w:spacing w:line="276" w:lineRule="auto"/>
            </w:pPr>
            <w:r w:rsidRPr="005345EF">
              <w:t>Зона общественного, делового и коммерческого назначения (пер</w:t>
            </w:r>
            <w:r w:rsidRPr="005345EF">
              <w:lastRenderedPageBreak/>
              <w:t>спективная)</w:t>
            </w:r>
          </w:p>
        </w:tc>
        <w:tc>
          <w:tcPr>
            <w:tcW w:w="1406" w:type="pct"/>
          </w:tcPr>
          <w:p w:rsidR="009612FC" w:rsidRPr="005345EF" w:rsidRDefault="009612FC" w:rsidP="009612FC">
            <w:pPr>
              <w:widowControl w:val="0"/>
              <w:spacing w:line="276" w:lineRule="auto"/>
            </w:pPr>
            <w:r w:rsidRPr="005345EF">
              <w:lastRenderedPageBreak/>
              <w:t xml:space="preserve">Перечень видов разрешенного использования земельных участков и объектов капитального строительства </w:t>
            </w:r>
            <w:r w:rsidRPr="005345EF">
              <w:lastRenderedPageBreak/>
              <w:t>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ЗРЖ</w:t>
            </w:r>
          </w:p>
        </w:tc>
        <w:tc>
          <w:tcPr>
            <w:tcW w:w="882" w:type="pct"/>
            <w:vAlign w:val="center"/>
          </w:tcPr>
          <w:p w:rsidR="009612FC" w:rsidRPr="005345EF" w:rsidRDefault="009612FC" w:rsidP="009612FC">
            <w:pPr>
              <w:widowControl w:val="0"/>
              <w:spacing w:line="276" w:lineRule="auto"/>
            </w:pPr>
            <w:r w:rsidRPr="005345EF">
              <w:t>Зона жилой застройки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ЗРС</w:t>
            </w:r>
          </w:p>
        </w:tc>
        <w:tc>
          <w:tcPr>
            <w:tcW w:w="882" w:type="pct"/>
            <w:vAlign w:val="center"/>
          </w:tcPr>
          <w:p w:rsidR="009612FC" w:rsidRPr="005345EF" w:rsidRDefault="009612FC" w:rsidP="009612FC">
            <w:pPr>
              <w:widowControl w:val="0"/>
              <w:spacing w:line="276" w:lineRule="auto"/>
            </w:pPr>
            <w:r w:rsidRPr="005345EF">
              <w:t>Зона специального назначения (перспективная)</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насаждения, предназначенные для обеспечения защиты земель от вредных воздействий;</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 xml:space="preserve">Насосные станции; </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ЗРР</w:t>
            </w:r>
          </w:p>
        </w:tc>
        <w:tc>
          <w:tcPr>
            <w:tcW w:w="882" w:type="pct"/>
            <w:vAlign w:val="center"/>
          </w:tcPr>
          <w:p w:rsidR="009612FC" w:rsidRPr="005345EF" w:rsidRDefault="009612FC" w:rsidP="009612FC">
            <w:pPr>
              <w:widowControl w:val="0"/>
              <w:spacing w:line="276" w:lineRule="auto"/>
            </w:pPr>
            <w:r w:rsidRPr="005345EF">
              <w:t>Зона природно-рекреационных территорий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ЗРИ</w:t>
            </w:r>
          </w:p>
        </w:tc>
        <w:tc>
          <w:tcPr>
            <w:tcW w:w="882" w:type="pct"/>
            <w:vAlign w:val="center"/>
          </w:tcPr>
          <w:p w:rsidR="009612FC" w:rsidRPr="005345EF" w:rsidRDefault="009612FC" w:rsidP="009612FC">
            <w:pPr>
              <w:widowControl w:val="0"/>
              <w:spacing w:line="276" w:lineRule="auto"/>
            </w:pPr>
            <w:r w:rsidRPr="005345EF">
              <w:t>Зона инженерной и  транспортной инфраструктур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5345EF">
        <w:tc>
          <w:tcPr>
            <w:tcW w:w="264" w:type="pct"/>
          </w:tcPr>
          <w:p w:rsidR="009612FC" w:rsidRPr="005345EF" w:rsidRDefault="009612FC" w:rsidP="009612FC">
            <w:pPr>
              <w:widowControl w:val="0"/>
              <w:spacing w:line="276" w:lineRule="auto"/>
            </w:pPr>
            <w:r w:rsidRPr="005345EF">
              <w:t>ЗРП</w:t>
            </w:r>
          </w:p>
        </w:tc>
        <w:tc>
          <w:tcPr>
            <w:tcW w:w="882" w:type="pct"/>
            <w:vAlign w:val="center"/>
          </w:tcPr>
          <w:p w:rsidR="009612FC" w:rsidRPr="005345EF" w:rsidRDefault="009612FC" w:rsidP="009612FC">
            <w:pPr>
              <w:widowControl w:val="0"/>
              <w:spacing w:line="276" w:lineRule="auto"/>
            </w:pPr>
            <w:r w:rsidRPr="005345EF">
              <w:t>Зона производственных объектов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A227DA" w:rsidTr="00A227DA">
        <w:tc>
          <w:tcPr>
            <w:tcW w:w="5000" w:type="pct"/>
            <w:gridSpan w:val="5"/>
          </w:tcPr>
          <w:p w:rsidR="009612FC" w:rsidRPr="00A227DA" w:rsidRDefault="009612FC" w:rsidP="009612FC">
            <w:pPr>
              <w:widowControl w:val="0"/>
              <w:spacing w:line="276" w:lineRule="auto"/>
              <w:jc w:val="center"/>
              <w:rPr>
                <w:b/>
              </w:rPr>
            </w:pPr>
          </w:p>
          <w:p w:rsidR="009612FC" w:rsidRPr="00A227DA" w:rsidRDefault="009612FC" w:rsidP="009612FC">
            <w:pPr>
              <w:widowControl w:val="0"/>
              <w:spacing w:line="276" w:lineRule="auto"/>
              <w:jc w:val="center"/>
              <w:rPr>
                <w:b/>
              </w:rPr>
            </w:pPr>
            <w:r w:rsidRPr="00A227DA">
              <w:rPr>
                <w:b/>
              </w:rPr>
              <w:t>За пределами населенных пунктов</w:t>
            </w:r>
          </w:p>
        </w:tc>
      </w:tr>
      <w:tr w:rsidR="009612FC" w:rsidRPr="005345EF" w:rsidTr="00F847D1">
        <w:tc>
          <w:tcPr>
            <w:tcW w:w="264" w:type="pct"/>
          </w:tcPr>
          <w:p w:rsidR="009612FC" w:rsidRPr="005345EF" w:rsidRDefault="009612FC" w:rsidP="009612FC">
            <w:pPr>
              <w:widowControl w:val="0"/>
              <w:spacing w:line="276" w:lineRule="auto"/>
            </w:pPr>
            <w:r w:rsidRPr="005345EF">
              <w:t xml:space="preserve">СС </w:t>
            </w:r>
          </w:p>
        </w:tc>
        <w:tc>
          <w:tcPr>
            <w:tcW w:w="882" w:type="pct"/>
          </w:tcPr>
          <w:p w:rsidR="009612FC" w:rsidRPr="005345EF" w:rsidRDefault="009612FC" w:rsidP="009612FC">
            <w:pPr>
              <w:widowControl w:val="0"/>
              <w:spacing w:line="276" w:lineRule="auto"/>
            </w:pPr>
            <w:r w:rsidRPr="005345EF">
              <w:t>Зона скотомогильника</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Хозяйственные корпуса;</w:t>
            </w:r>
          </w:p>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 Объекты пожарной охраны;</w:t>
            </w:r>
          </w:p>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Зеленые насаждения, выполняющие специальные (защитные) функции.</w:t>
            </w:r>
          </w:p>
        </w:tc>
        <w:tc>
          <w:tcPr>
            <w:tcW w:w="1138" w:type="pct"/>
          </w:tcPr>
          <w:p w:rsidR="009612FC" w:rsidRPr="005345EF" w:rsidRDefault="009612FC" w:rsidP="009612FC">
            <w:pPr>
              <w:widowControl w:val="0"/>
              <w:spacing w:line="276" w:lineRule="auto"/>
            </w:pPr>
          </w:p>
        </w:tc>
      </w:tr>
      <w:tr w:rsidR="009612FC" w:rsidRPr="005345EF" w:rsidTr="00F847D1">
        <w:tc>
          <w:tcPr>
            <w:tcW w:w="264" w:type="pct"/>
          </w:tcPr>
          <w:p w:rsidR="009612FC" w:rsidRPr="005345EF" w:rsidRDefault="009612FC" w:rsidP="009612FC">
            <w:pPr>
              <w:widowControl w:val="0"/>
              <w:spacing w:line="276" w:lineRule="auto"/>
            </w:pPr>
            <w:r w:rsidRPr="005345EF">
              <w:t>СК</w:t>
            </w:r>
          </w:p>
        </w:tc>
        <w:tc>
          <w:tcPr>
            <w:tcW w:w="882" w:type="pct"/>
          </w:tcPr>
          <w:p w:rsidR="009612FC" w:rsidRPr="005345EF" w:rsidRDefault="009612FC" w:rsidP="009612FC">
            <w:pPr>
              <w:widowControl w:val="0"/>
              <w:spacing w:line="276" w:lineRule="auto"/>
            </w:pPr>
            <w:r w:rsidRPr="005345EF">
              <w:t>Зона кладбищ</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и устройства сетей инженерно-технического обеспечения.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Парковки, автостоянки без взимания платы.</w:t>
            </w:r>
          </w:p>
        </w:tc>
        <w:tc>
          <w:tcPr>
            <w:tcW w:w="1138"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культового назначения;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9612FC" w:rsidRPr="005345EF" w:rsidTr="00F847D1">
        <w:tc>
          <w:tcPr>
            <w:tcW w:w="264" w:type="pct"/>
          </w:tcPr>
          <w:p w:rsidR="009612FC" w:rsidRPr="005345EF" w:rsidRDefault="009612FC" w:rsidP="009612FC">
            <w:pPr>
              <w:widowControl w:val="0"/>
              <w:spacing w:line="276" w:lineRule="auto"/>
            </w:pPr>
            <w:r w:rsidRPr="005345EF">
              <w:t>СВ</w:t>
            </w:r>
          </w:p>
        </w:tc>
        <w:tc>
          <w:tcPr>
            <w:tcW w:w="882" w:type="pct"/>
          </w:tcPr>
          <w:p w:rsidR="009612FC" w:rsidRPr="005345EF" w:rsidRDefault="009612FC" w:rsidP="009612FC">
            <w:pPr>
              <w:widowControl w:val="0"/>
              <w:spacing w:line="276" w:lineRule="auto"/>
            </w:pPr>
            <w:r w:rsidRPr="005345EF">
              <w:t>Зона водозаборных сооружений</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Метеостанции;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Строительство и реконструкция коммуникаций.</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F847D1">
        <w:tc>
          <w:tcPr>
            <w:tcW w:w="264" w:type="pct"/>
          </w:tcPr>
          <w:p w:rsidR="009612FC" w:rsidRPr="005345EF" w:rsidRDefault="009612FC" w:rsidP="009612FC">
            <w:pPr>
              <w:widowControl w:val="0"/>
              <w:spacing w:line="276" w:lineRule="auto"/>
            </w:pPr>
            <w:r w:rsidRPr="005345EF">
              <w:t>ПЛ</w:t>
            </w:r>
          </w:p>
        </w:tc>
        <w:tc>
          <w:tcPr>
            <w:tcW w:w="882" w:type="pct"/>
          </w:tcPr>
          <w:p w:rsidR="009612FC" w:rsidRPr="005345EF" w:rsidRDefault="009612FC" w:rsidP="009612FC">
            <w:pPr>
              <w:widowControl w:val="0"/>
              <w:spacing w:line="276" w:lineRule="auto"/>
            </w:pPr>
            <w:r w:rsidRPr="005345EF">
              <w:t>Зона природных лесов и лесопарков</w:t>
            </w:r>
          </w:p>
        </w:tc>
        <w:tc>
          <w:tcPr>
            <w:tcW w:w="1406" w:type="pct"/>
          </w:tcPr>
          <w:p w:rsidR="009612FC" w:rsidRPr="00A227DA"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Естественные лесные массивы</w:t>
            </w:r>
            <w:r w:rsidRPr="00A227DA">
              <w:rPr>
                <w:rFonts w:ascii="Times New Roman" w:hAnsi="Times New Roman"/>
                <w:sz w:val="24"/>
                <w:szCs w:val="24"/>
              </w:rPr>
              <w:t>.</w:t>
            </w:r>
          </w:p>
        </w:tc>
        <w:tc>
          <w:tcPr>
            <w:tcW w:w="1310" w:type="pct"/>
          </w:tcPr>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9612FC" w:rsidRPr="005345EF" w:rsidRDefault="009612FC" w:rsidP="009612FC">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9612FC" w:rsidRPr="005345EF" w:rsidRDefault="009612FC" w:rsidP="009612FC">
            <w:pPr>
              <w:pStyle w:val="ae"/>
              <w:widowControl w:val="0"/>
              <w:tabs>
                <w:tab w:val="left" w:pos="348"/>
              </w:tabs>
              <w:spacing w:after="0"/>
              <w:ind w:left="0"/>
              <w:rPr>
                <w:rFonts w:ascii="Times New Roman" w:hAnsi="Times New Roman"/>
                <w:sz w:val="24"/>
                <w:szCs w:val="24"/>
              </w:rPr>
            </w:pPr>
          </w:p>
        </w:tc>
      </w:tr>
      <w:tr w:rsidR="009612FC" w:rsidRPr="005345EF" w:rsidTr="00F847D1">
        <w:tc>
          <w:tcPr>
            <w:tcW w:w="264" w:type="pct"/>
          </w:tcPr>
          <w:p w:rsidR="009612FC" w:rsidRPr="005345EF" w:rsidRDefault="009612FC" w:rsidP="009612FC">
            <w:pPr>
              <w:widowControl w:val="0"/>
              <w:spacing w:line="276" w:lineRule="auto"/>
            </w:pPr>
            <w:r w:rsidRPr="005345EF">
              <w:t>ИИ</w:t>
            </w:r>
          </w:p>
        </w:tc>
        <w:tc>
          <w:tcPr>
            <w:tcW w:w="882" w:type="pct"/>
          </w:tcPr>
          <w:p w:rsidR="009612FC" w:rsidRPr="005345EF" w:rsidRDefault="009612FC" w:rsidP="009612FC">
            <w:pPr>
              <w:widowControl w:val="0"/>
              <w:spacing w:line="276" w:lineRule="auto"/>
            </w:pPr>
            <w:r w:rsidRPr="005345EF">
              <w:t>Зона объектов инженерной инфраструктуры</w:t>
            </w:r>
          </w:p>
        </w:tc>
        <w:tc>
          <w:tcPr>
            <w:tcW w:w="1406"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Опоры воздушных линий электропередачи;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Водопроводы производственного водоснабжения централизованные и локальные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Насосные станции;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Промежуточные радиорелейные станции с мачтой или башней высотой от 30 до 120м;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Звуковые трансформаторные подстанции (из расчета на 10 - 12 тыс. абонентов);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Объекты коммунального хозяйства по обслуживанию инженерных коммуникаций (общих коллекторов)</w:t>
            </w:r>
            <w:r>
              <w:rPr>
                <w:rFonts w:ascii="Times New Roman" w:hAnsi="Times New Roman"/>
                <w:bCs/>
                <w:sz w:val="24"/>
                <w:szCs w:val="24"/>
                <w:lang w:eastAsia="ar-SA"/>
              </w:rPr>
              <w:t>.</w:t>
            </w:r>
          </w:p>
        </w:tc>
        <w:tc>
          <w:tcPr>
            <w:tcW w:w="1310"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Здания и сооружения для размещения служб охраны и наблюдения;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Установка информационных знаков;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благоустройства территории в установленных случаях.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w:t>
            </w:r>
            <w:r w:rsidRPr="005345EF">
              <w:rPr>
                <w:rFonts w:ascii="Times New Roman" w:hAnsi="Times New Roman"/>
                <w:bCs/>
                <w:sz w:val="24"/>
                <w:szCs w:val="24"/>
                <w:lang w:eastAsia="ar-SA"/>
              </w:rPr>
              <w:lastRenderedPageBreak/>
              <w:t>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Технические службы кабельных участков;</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усилительные пункты (со служебной жилой площадью);</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Временные стоянки автотранспорта.</w:t>
            </w:r>
          </w:p>
        </w:tc>
        <w:tc>
          <w:tcPr>
            <w:tcW w:w="1138"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Не устанавливаются.</w:t>
            </w:r>
          </w:p>
        </w:tc>
      </w:tr>
      <w:tr w:rsidR="009612FC" w:rsidRPr="005345EF" w:rsidTr="00F847D1">
        <w:tc>
          <w:tcPr>
            <w:tcW w:w="264" w:type="pct"/>
          </w:tcPr>
          <w:p w:rsidR="009612FC" w:rsidRPr="005345EF" w:rsidRDefault="009612FC" w:rsidP="009612FC">
            <w:pPr>
              <w:widowControl w:val="0"/>
              <w:spacing w:line="276" w:lineRule="auto"/>
              <w:rPr>
                <w:lang w:val="en-US"/>
              </w:rPr>
            </w:pPr>
            <w:r w:rsidRPr="005345EF">
              <w:lastRenderedPageBreak/>
              <w:t xml:space="preserve">П </w:t>
            </w:r>
            <w:r w:rsidRPr="005345EF">
              <w:rPr>
                <w:lang w:val="en-US"/>
              </w:rPr>
              <w:t>III</w:t>
            </w:r>
          </w:p>
        </w:tc>
        <w:tc>
          <w:tcPr>
            <w:tcW w:w="882" w:type="pct"/>
          </w:tcPr>
          <w:p w:rsidR="009612FC" w:rsidRPr="005345EF" w:rsidRDefault="009612FC" w:rsidP="009612FC">
            <w:pPr>
              <w:widowControl w:val="0"/>
              <w:spacing w:line="276" w:lineRule="auto"/>
            </w:pPr>
            <w:r w:rsidRPr="005345EF">
              <w:t>Зона производственно-коммунальных объектов III класса вредности</w:t>
            </w:r>
          </w:p>
        </w:tc>
        <w:tc>
          <w:tcPr>
            <w:tcW w:w="1406" w:type="pct"/>
          </w:tcPr>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9612FC" w:rsidRPr="005345EF" w:rsidRDefault="009612FC" w:rsidP="009612FC">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Зеленые насаждения специаль</w:t>
            </w:r>
            <w:r w:rsidRPr="005345EF">
              <w:rPr>
                <w:rFonts w:ascii="Times New Roman" w:hAnsi="Times New Roman"/>
                <w:sz w:val="24"/>
                <w:szCs w:val="24"/>
                <w:lang w:eastAsia="ar-SA"/>
              </w:rPr>
              <w:lastRenderedPageBreak/>
              <w:t xml:space="preserve">ного типа; </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w:t>
            </w:r>
            <w:r>
              <w:rPr>
                <w:rFonts w:ascii="Times New Roman" w:hAnsi="Times New Roman"/>
                <w:sz w:val="24"/>
                <w:szCs w:val="24"/>
                <w:lang w:eastAsia="ar-SA"/>
              </w:rPr>
              <w:t>ранты, резервуары и т.п.).</w:t>
            </w:r>
          </w:p>
        </w:tc>
        <w:tc>
          <w:tcPr>
            <w:tcW w:w="1138" w:type="pct"/>
          </w:tcPr>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Склады – магазины оптовой торговли, предприятия и магазины оптовой и  мелкооптовой торговли;</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9612FC" w:rsidRPr="005345EF" w:rsidRDefault="009612FC" w:rsidP="009612FC">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9612FC" w:rsidRPr="005345EF"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9612FC" w:rsidRPr="00D102B9" w:rsidRDefault="009612FC" w:rsidP="009612FC">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w:t>
            </w:r>
            <w:r>
              <w:rPr>
                <w:rFonts w:ascii="Times New Roman" w:hAnsi="Times New Roman"/>
                <w:sz w:val="24"/>
                <w:szCs w:val="24"/>
                <w:lang w:eastAsia="ar-SA"/>
              </w:rPr>
              <w:t>ния утильсырья.</w:t>
            </w:r>
          </w:p>
        </w:tc>
      </w:tr>
      <w:tr w:rsidR="009612FC" w:rsidRPr="005345EF" w:rsidTr="0019655E">
        <w:tc>
          <w:tcPr>
            <w:tcW w:w="264" w:type="pct"/>
          </w:tcPr>
          <w:p w:rsidR="009612FC" w:rsidRPr="005345EF" w:rsidRDefault="009612FC" w:rsidP="009612FC">
            <w:pPr>
              <w:widowControl w:val="0"/>
              <w:spacing w:line="276" w:lineRule="auto"/>
            </w:pPr>
            <w:r>
              <w:t>ЗРП</w:t>
            </w:r>
          </w:p>
        </w:tc>
        <w:tc>
          <w:tcPr>
            <w:tcW w:w="882" w:type="pct"/>
            <w:vAlign w:val="center"/>
          </w:tcPr>
          <w:p w:rsidR="009612FC" w:rsidRPr="005345EF" w:rsidRDefault="009612FC" w:rsidP="009612FC">
            <w:pPr>
              <w:widowControl w:val="0"/>
              <w:spacing w:line="276" w:lineRule="auto"/>
            </w:pPr>
            <w:r w:rsidRPr="005345EF">
              <w:t>Зона производственных объектов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265168">
        <w:tc>
          <w:tcPr>
            <w:tcW w:w="264" w:type="pct"/>
          </w:tcPr>
          <w:p w:rsidR="009612FC" w:rsidRPr="005345EF" w:rsidRDefault="009612FC" w:rsidP="009612FC">
            <w:pPr>
              <w:widowControl w:val="0"/>
              <w:spacing w:line="276" w:lineRule="auto"/>
            </w:pPr>
            <w:r>
              <w:t>ЗРР</w:t>
            </w:r>
          </w:p>
        </w:tc>
        <w:tc>
          <w:tcPr>
            <w:tcW w:w="882" w:type="pct"/>
            <w:vAlign w:val="center"/>
          </w:tcPr>
          <w:p w:rsidR="009612FC" w:rsidRPr="005345EF" w:rsidRDefault="009612FC" w:rsidP="009612FC">
            <w:pPr>
              <w:widowControl w:val="0"/>
              <w:spacing w:line="276" w:lineRule="auto"/>
            </w:pPr>
            <w:r w:rsidRPr="005345EF">
              <w:t>Зона природно-рекреационных территорий (перспективная)</w:t>
            </w:r>
          </w:p>
        </w:tc>
        <w:tc>
          <w:tcPr>
            <w:tcW w:w="1406" w:type="pct"/>
          </w:tcPr>
          <w:p w:rsidR="009612FC" w:rsidRPr="005345EF" w:rsidRDefault="009612FC" w:rsidP="009612FC">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9612FC" w:rsidRPr="005345EF" w:rsidRDefault="009612FC" w:rsidP="009612FC">
            <w:pPr>
              <w:widowControl w:val="0"/>
              <w:spacing w:line="276" w:lineRule="auto"/>
            </w:pPr>
          </w:p>
        </w:tc>
        <w:tc>
          <w:tcPr>
            <w:tcW w:w="1138" w:type="pct"/>
          </w:tcPr>
          <w:p w:rsidR="009612FC" w:rsidRPr="005345EF" w:rsidRDefault="009612FC" w:rsidP="009612FC">
            <w:pPr>
              <w:widowControl w:val="0"/>
              <w:spacing w:line="276" w:lineRule="auto"/>
            </w:pPr>
          </w:p>
        </w:tc>
      </w:tr>
      <w:tr w:rsidR="009612FC" w:rsidRPr="005345EF" w:rsidTr="007B3EDF">
        <w:tc>
          <w:tcPr>
            <w:tcW w:w="264" w:type="pct"/>
          </w:tcPr>
          <w:p w:rsidR="009612FC" w:rsidRPr="005345EF" w:rsidRDefault="009612FC" w:rsidP="009612FC">
            <w:pPr>
              <w:widowControl w:val="0"/>
              <w:spacing w:line="276" w:lineRule="auto"/>
            </w:pPr>
            <w:r>
              <w:t>ЗРС</w:t>
            </w:r>
          </w:p>
        </w:tc>
        <w:tc>
          <w:tcPr>
            <w:tcW w:w="882" w:type="pct"/>
            <w:vAlign w:val="center"/>
          </w:tcPr>
          <w:p w:rsidR="009612FC" w:rsidRPr="005345EF" w:rsidRDefault="009612FC" w:rsidP="009612FC">
            <w:pPr>
              <w:widowControl w:val="0"/>
              <w:spacing w:line="276" w:lineRule="auto"/>
            </w:pPr>
            <w:r w:rsidRPr="005345EF">
              <w:t>Зона специального назначения (перспективная)</w:t>
            </w:r>
          </w:p>
        </w:tc>
        <w:tc>
          <w:tcPr>
            <w:tcW w:w="1406" w:type="pct"/>
          </w:tcPr>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насаждения, предназначенные для обеспечения защиты земель от вредных воздействий;</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w:t>
            </w:r>
            <w:r w:rsidRPr="005345EF">
              <w:rPr>
                <w:rFonts w:ascii="Times New Roman" w:hAnsi="Times New Roman"/>
                <w:sz w:val="24"/>
                <w:szCs w:val="24"/>
              </w:rPr>
              <w:lastRenderedPageBreak/>
              <w:t>дов;</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9612FC" w:rsidRPr="005345EF" w:rsidRDefault="009612FC" w:rsidP="009612F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9612FC" w:rsidRPr="005345EF" w:rsidRDefault="009612FC" w:rsidP="009612FC">
            <w:pPr>
              <w:widowControl w:val="0"/>
              <w:tabs>
                <w:tab w:val="left" w:pos="99"/>
                <w:tab w:val="left" w:pos="348"/>
              </w:tabs>
              <w:autoSpaceDE w:val="0"/>
              <w:autoSpaceDN w:val="0"/>
              <w:adjustRightInd w:val="0"/>
              <w:spacing w:line="276" w:lineRule="auto"/>
              <w:rPr>
                <w:rFonts w:eastAsia="Calibri"/>
              </w:rPr>
            </w:pPr>
          </w:p>
        </w:tc>
        <w:tc>
          <w:tcPr>
            <w:tcW w:w="1138" w:type="pct"/>
          </w:tcPr>
          <w:p w:rsidR="009612FC" w:rsidRPr="005345EF" w:rsidRDefault="009612FC" w:rsidP="009612FC">
            <w:pPr>
              <w:pStyle w:val="ae"/>
              <w:widowControl w:val="0"/>
              <w:spacing w:after="0"/>
              <w:ind w:left="206"/>
              <w:rPr>
                <w:rFonts w:ascii="Times New Roman" w:hAnsi="Times New Roman"/>
                <w:bCs/>
                <w:sz w:val="24"/>
                <w:szCs w:val="24"/>
                <w:lang w:eastAsia="ar-SA"/>
              </w:rPr>
            </w:pPr>
          </w:p>
        </w:tc>
      </w:tr>
    </w:tbl>
    <w:p w:rsidR="00F72ACB" w:rsidRPr="00F72ACB" w:rsidRDefault="00F72ACB" w:rsidP="00F72ACB"/>
    <w:p w:rsidR="00F72ACB" w:rsidRDefault="00F72ACB" w:rsidP="00D15EDE">
      <w:pPr>
        <w:pStyle w:val="af2"/>
      </w:pPr>
      <w:bookmarkStart w:id="147" w:name="_Toc465613764"/>
      <w:r w:rsidRPr="00F72ACB">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7"/>
    </w:p>
    <w:p w:rsidR="00A24B5D" w:rsidRDefault="00A24B5D" w:rsidP="00A24B5D">
      <w:pPr>
        <w:ind w:firstLine="708"/>
        <w:rPr>
          <w:b/>
          <w:sz w:val="28"/>
        </w:rPr>
      </w:pPr>
      <w:r>
        <w:rPr>
          <w:b/>
          <w:sz w:val="28"/>
        </w:rPr>
        <w:t>54.</w:t>
      </w:r>
      <w:r w:rsidRPr="00FF798F">
        <w:rPr>
          <w:b/>
          <w:sz w:val="28"/>
        </w:rPr>
        <w:t>1. 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3928E9" w:rsidTr="00FA5A61">
        <w:trPr>
          <w:trHeight w:val="838"/>
        </w:trPr>
        <w:tc>
          <w:tcPr>
            <w:tcW w:w="3295" w:type="pct"/>
            <w:vAlign w:val="center"/>
          </w:tcPr>
          <w:p w:rsidR="00920101" w:rsidRPr="003928E9" w:rsidRDefault="00920101" w:rsidP="00D0048F">
            <w:pPr>
              <w:jc w:val="center"/>
              <w:rPr>
                <w:b/>
                <w:sz w:val="28"/>
                <w:szCs w:val="28"/>
              </w:rPr>
            </w:pPr>
            <w:r w:rsidRPr="003928E9">
              <w:rPr>
                <w:b/>
                <w:sz w:val="28"/>
                <w:szCs w:val="28"/>
              </w:rPr>
              <w:t>НАИМЕНОВАНИЕ ПОКАЗАТЕЛЯ</w:t>
            </w:r>
          </w:p>
          <w:p w:rsidR="00920101" w:rsidRPr="003928E9" w:rsidRDefault="00920101" w:rsidP="00D0048F">
            <w:pPr>
              <w:jc w:val="center"/>
              <w:rPr>
                <w:b/>
                <w:sz w:val="28"/>
                <w:szCs w:val="28"/>
              </w:rPr>
            </w:pPr>
          </w:p>
          <w:p w:rsidR="00920101" w:rsidRPr="003928E9" w:rsidRDefault="00920101" w:rsidP="00D0048F">
            <w:pPr>
              <w:jc w:val="center"/>
              <w:rPr>
                <w:b/>
                <w:sz w:val="28"/>
                <w:szCs w:val="28"/>
              </w:rPr>
            </w:pPr>
          </w:p>
        </w:tc>
        <w:tc>
          <w:tcPr>
            <w:tcW w:w="1705" w:type="pct"/>
            <w:vAlign w:val="center"/>
          </w:tcPr>
          <w:p w:rsidR="00920101" w:rsidRPr="003928E9" w:rsidRDefault="00920101" w:rsidP="00D0048F">
            <w:pPr>
              <w:jc w:val="center"/>
              <w:rPr>
                <w:b/>
                <w:sz w:val="28"/>
                <w:szCs w:val="28"/>
              </w:rPr>
            </w:pPr>
            <w:r w:rsidRPr="003928E9">
              <w:rPr>
                <w:b/>
                <w:sz w:val="28"/>
                <w:szCs w:val="28"/>
              </w:rPr>
              <w:t>Зона ЖУ</w:t>
            </w:r>
          </w:p>
        </w:tc>
      </w:tr>
      <w:tr w:rsidR="00920101" w:rsidRPr="00D341FD" w:rsidTr="00920101">
        <w:trPr>
          <w:gridAfter w:val="1"/>
          <w:wAfter w:w="1705" w:type="pct"/>
        </w:trPr>
        <w:tc>
          <w:tcPr>
            <w:tcW w:w="3295" w:type="pct"/>
          </w:tcPr>
          <w:p w:rsidR="00920101" w:rsidRPr="00D341FD" w:rsidRDefault="00920101" w:rsidP="00D0048F">
            <w:pPr>
              <w:rPr>
                <w:b/>
                <w:sz w:val="28"/>
                <w:szCs w:val="28"/>
              </w:rPr>
            </w:pPr>
            <w:r w:rsidRPr="00D341FD">
              <w:rPr>
                <w:b/>
                <w:sz w:val="28"/>
                <w:szCs w:val="28"/>
              </w:rPr>
              <w:t xml:space="preserve">Площадь земельного участка </w:t>
            </w:r>
          </w:p>
          <w:p w:rsidR="00920101" w:rsidRPr="00D341FD" w:rsidRDefault="00920101" w:rsidP="00D0048F">
            <w:pPr>
              <w:rPr>
                <w:b/>
                <w:sz w:val="28"/>
                <w:szCs w:val="28"/>
              </w:rPr>
            </w:pPr>
            <w:r w:rsidRPr="00D341FD">
              <w:rPr>
                <w:b/>
                <w:sz w:val="28"/>
                <w:szCs w:val="28"/>
              </w:rPr>
              <w:t>(устанавливаются правовыми актами органов местного самоуправления)</w:t>
            </w:r>
          </w:p>
        </w:tc>
      </w:tr>
      <w:tr w:rsidR="00920101" w:rsidRPr="00494DB4" w:rsidTr="00920101">
        <w:tc>
          <w:tcPr>
            <w:tcW w:w="3295" w:type="pct"/>
          </w:tcPr>
          <w:p w:rsidR="00920101" w:rsidRPr="00494DB4" w:rsidRDefault="00920101" w:rsidP="00C20799">
            <w:pPr>
              <w:rPr>
                <w:sz w:val="28"/>
                <w:szCs w:val="28"/>
              </w:rPr>
            </w:pPr>
            <w:r w:rsidRPr="00494DB4">
              <w:rPr>
                <w:sz w:val="28"/>
                <w:szCs w:val="28"/>
              </w:rPr>
              <w:t xml:space="preserve">- </w:t>
            </w:r>
            <w:r w:rsidR="008B1654" w:rsidRPr="00494DB4">
              <w:rPr>
                <w:sz w:val="28"/>
                <w:szCs w:val="28"/>
              </w:rPr>
              <w:t xml:space="preserve">для </w:t>
            </w:r>
            <w:r w:rsidR="006C13AB">
              <w:rPr>
                <w:sz w:val="28"/>
                <w:szCs w:val="28"/>
              </w:rPr>
              <w:t>ИЖС, ЛПХ</w:t>
            </w:r>
            <w:r w:rsidR="008B1654" w:rsidRPr="00494DB4">
              <w:rPr>
                <w:sz w:val="28"/>
                <w:szCs w:val="28"/>
              </w:rPr>
              <w:t xml:space="preserve"> и дач</w:t>
            </w:r>
            <w:r w:rsidRPr="00494DB4">
              <w:rPr>
                <w:sz w:val="28"/>
                <w:szCs w:val="28"/>
              </w:rPr>
              <w:t xml:space="preserve"> </w:t>
            </w:r>
          </w:p>
        </w:tc>
        <w:tc>
          <w:tcPr>
            <w:tcW w:w="1705" w:type="pct"/>
          </w:tcPr>
          <w:p w:rsidR="00920101" w:rsidRPr="00494DB4" w:rsidRDefault="008B1654" w:rsidP="006C181F">
            <w:pPr>
              <w:jc w:val="center"/>
              <w:rPr>
                <w:sz w:val="28"/>
                <w:szCs w:val="28"/>
              </w:rPr>
            </w:pPr>
            <w:r w:rsidRPr="00494DB4">
              <w:rPr>
                <w:sz w:val="28"/>
                <w:szCs w:val="28"/>
              </w:rPr>
              <w:t>0,0</w:t>
            </w:r>
            <w:r w:rsidR="00F847D1">
              <w:rPr>
                <w:sz w:val="28"/>
                <w:szCs w:val="28"/>
              </w:rPr>
              <w:t>4</w:t>
            </w:r>
            <w:r w:rsidR="00C20799">
              <w:rPr>
                <w:sz w:val="28"/>
                <w:szCs w:val="28"/>
              </w:rPr>
              <w:t>-0,2</w:t>
            </w:r>
            <w:r w:rsidRPr="00494DB4">
              <w:rPr>
                <w:sz w:val="28"/>
                <w:szCs w:val="28"/>
              </w:rPr>
              <w:t xml:space="preserve"> га</w:t>
            </w:r>
          </w:p>
        </w:tc>
      </w:tr>
      <w:tr w:rsidR="008B1654" w:rsidRPr="00494DB4" w:rsidTr="00920101">
        <w:tc>
          <w:tcPr>
            <w:tcW w:w="3295" w:type="pct"/>
          </w:tcPr>
          <w:p w:rsidR="008B1654" w:rsidRPr="00494DB4" w:rsidRDefault="008B1654" w:rsidP="00C20799">
            <w:pPr>
              <w:rPr>
                <w:sz w:val="28"/>
                <w:szCs w:val="28"/>
              </w:rPr>
            </w:pPr>
            <w:r w:rsidRPr="00494DB4">
              <w:rPr>
                <w:sz w:val="28"/>
                <w:szCs w:val="28"/>
              </w:rPr>
              <w:t>- для блокированной жилой застройки</w:t>
            </w:r>
          </w:p>
        </w:tc>
        <w:tc>
          <w:tcPr>
            <w:tcW w:w="1705" w:type="pct"/>
          </w:tcPr>
          <w:p w:rsidR="008B1654" w:rsidRPr="00494DB4" w:rsidRDefault="008B1654" w:rsidP="00D0048F">
            <w:pPr>
              <w:jc w:val="center"/>
              <w:rPr>
                <w:sz w:val="28"/>
                <w:szCs w:val="28"/>
              </w:rPr>
            </w:pPr>
            <w:r w:rsidRPr="00494DB4">
              <w:rPr>
                <w:sz w:val="28"/>
                <w:szCs w:val="28"/>
              </w:rPr>
              <w:t>0,006</w:t>
            </w:r>
            <w:r w:rsidR="00C20799">
              <w:rPr>
                <w:sz w:val="28"/>
                <w:szCs w:val="28"/>
              </w:rPr>
              <w:t>-0,01</w:t>
            </w:r>
            <w:r w:rsidRPr="00494DB4">
              <w:rPr>
                <w:sz w:val="28"/>
                <w:szCs w:val="28"/>
              </w:rPr>
              <w:t xml:space="preserve"> га</w:t>
            </w:r>
          </w:p>
        </w:tc>
      </w:tr>
      <w:tr w:rsidR="00F847D1" w:rsidRPr="003928E9" w:rsidTr="00920101">
        <w:tc>
          <w:tcPr>
            <w:tcW w:w="3295" w:type="pct"/>
          </w:tcPr>
          <w:p w:rsidR="00F847D1" w:rsidRPr="00494DB4" w:rsidRDefault="00F847D1" w:rsidP="00D0048F">
            <w:pPr>
              <w:rPr>
                <w:sz w:val="28"/>
                <w:szCs w:val="28"/>
              </w:rPr>
            </w:pPr>
            <w:r>
              <w:rPr>
                <w:sz w:val="28"/>
                <w:szCs w:val="28"/>
              </w:rPr>
              <w:t xml:space="preserve">- </w:t>
            </w:r>
            <w:r w:rsidR="00C20799">
              <w:rPr>
                <w:sz w:val="28"/>
                <w:szCs w:val="28"/>
              </w:rPr>
              <w:t>для строительства индивидуального гаража под легковой автомобиль</w:t>
            </w:r>
          </w:p>
        </w:tc>
        <w:tc>
          <w:tcPr>
            <w:tcW w:w="1705" w:type="pct"/>
          </w:tcPr>
          <w:p w:rsidR="00F847D1" w:rsidRPr="00494DB4" w:rsidRDefault="00C20799" w:rsidP="00F012F1">
            <w:pPr>
              <w:jc w:val="center"/>
              <w:rPr>
                <w:sz w:val="28"/>
                <w:szCs w:val="28"/>
              </w:rPr>
            </w:pPr>
            <w:r>
              <w:rPr>
                <w:sz w:val="28"/>
                <w:szCs w:val="28"/>
              </w:rPr>
              <w:t>0,0018-0,004 га</w:t>
            </w:r>
          </w:p>
        </w:tc>
      </w:tr>
      <w:tr w:rsidR="00F847D1" w:rsidRPr="003928E9" w:rsidTr="00920101">
        <w:tc>
          <w:tcPr>
            <w:tcW w:w="3295" w:type="pct"/>
          </w:tcPr>
          <w:p w:rsidR="00F847D1" w:rsidRPr="00494DB4" w:rsidRDefault="00C20799" w:rsidP="00D0048F">
            <w:pPr>
              <w:rPr>
                <w:sz w:val="28"/>
                <w:szCs w:val="28"/>
              </w:rPr>
            </w:pPr>
            <w:r>
              <w:rPr>
                <w:sz w:val="28"/>
                <w:szCs w:val="28"/>
              </w:rPr>
              <w:lastRenderedPageBreak/>
              <w:t>- для строительства гаража под грузовой автомобиль</w:t>
            </w:r>
          </w:p>
        </w:tc>
        <w:tc>
          <w:tcPr>
            <w:tcW w:w="1705" w:type="pct"/>
          </w:tcPr>
          <w:p w:rsidR="00F847D1" w:rsidRPr="00494DB4" w:rsidRDefault="00C20799" w:rsidP="00F012F1">
            <w:pPr>
              <w:jc w:val="center"/>
              <w:rPr>
                <w:sz w:val="28"/>
                <w:szCs w:val="28"/>
              </w:rPr>
            </w:pPr>
            <w:r>
              <w:rPr>
                <w:sz w:val="28"/>
                <w:szCs w:val="28"/>
              </w:rPr>
              <w:t>0,002-0,005 га</w:t>
            </w:r>
          </w:p>
        </w:tc>
      </w:tr>
      <w:tr w:rsidR="00F847D1" w:rsidRPr="003928E9" w:rsidTr="00920101">
        <w:tc>
          <w:tcPr>
            <w:tcW w:w="3295" w:type="pct"/>
          </w:tcPr>
          <w:p w:rsidR="00F847D1" w:rsidRPr="00494DB4" w:rsidRDefault="00C20799" w:rsidP="00D0048F">
            <w:pPr>
              <w:rPr>
                <w:sz w:val="28"/>
                <w:szCs w:val="28"/>
              </w:rPr>
            </w:pPr>
            <w:r>
              <w:rPr>
                <w:sz w:val="28"/>
                <w:szCs w:val="28"/>
              </w:rPr>
              <w:t xml:space="preserve">- для строительства магазина </w:t>
            </w:r>
          </w:p>
        </w:tc>
        <w:tc>
          <w:tcPr>
            <w:tcW w:w="1705" w:type="pct"/>
          </w:tcPr>
          <w:p w:rsidR="00F847D1" w:rsidRPr="00494DB4" w:rsidRDefault="00C20799" w:rsidP="00F012F1">
            <w:pPr>
              <w:jc w:val="center"/>
              <w:rPr>
                <w:sz w:val="28"/>
                <w:szCs w:val="28"/>
              </w:rPr>
            </w:pPr>
            <w:r>
              <w:rPr>
                <w:sz w:val="28"/>
                <w:szCs w:val="28"/>
              </w:rPr>
              <w:t>не менее 0,02 га</w:t>
            </w:r>
          </w:p>
        </w:tc>
      </w:tr>
      <w:tr w:rsidR="00F847D1" w:rsidRPr="003928E9" w:rsidTr="00920101">
        <w:tc>
          <w:tcPr>
            <w:tcW w:w="3295" w:type="pct"/>
          </w:tcPr>
          <w:p w:rsidR="00F847D1" w:rsidRPr="00494DB4" w:rsidRDefault="00C20799" w:rsidP="00D0048F">
            <w:pPr>
              <w:rPr>
                <w:sz w:val="28"/>
                <w:szCs w:val="28"/>
              </w:rPr>
            </w:pPr>
            <w:r>
              <w:rPr>
                <w:sz w:val="28"/>
                <w:szCs w:val="28"/>
              </w:rPr>
              <w:t>- для установки некапитального объекта торговли</w:t>
            </w:r>
          </w:p>
        </w:tc>
        <w:tc>
          <w:tcPr>
            <w:tcW w:w="1705" w:type="pct"/>
          </w:tcPr>
          <w:p w:rsidR="00F847D1" w:rsidRPr="00494DB4" w:rsidRDefault="00C20799" w:rsidP="00F012F1">
            <w:pPr>
              <w:jc w:val="center"/>
              <w:rPr>
                <w:sz w:val="28"/>
                <w:szCs w:val="28"/>
              </w:rPr>
            </w:pPr>
            <w:r>
              <w:rPr>
                <w:sz w:val="28"/>
                <w:szCs w:val="28"/>
              </w:rPr>
              <w:t>не менее 0,008 га</w:t>
            </w:r>
          </w:p>
        </w:tc>
      </w:tr>
      <w:tr w:rsidR="00494DB4" w:rsidRPr="00D341FD" w:rsidTr="00920101">
        <w:tc>
          <w:tcPr>
            <w:tcW w:w="3295" w:type="pct"/>
          </w:tcPr>
          <w:p w:rsidR="00494DB4" w:rsidRPr="00D341FD" w:rsidRDefault="00494DB4" w:rsidP="00D0048F">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 xml:space="preserve">Предельное количество этажей </w:t>
            </w:r>
          </w:p>
        </w:tc>
        <w:tc>
          <w:tcPr>
            <w:tcW w:w="1705" w:type="pct"/>
          </w:tcPr>
          <w:p w:rsidR="00494DB4" w:rsidRPr="00D341FD" w:rsidRDefault="00494DB4" w:rsidP="00D0048F">
            <w:pPr>
              <w:jc w:val="center"/>
              <w:rPr>
                <w:b/>
                <w:sz w:val="28"/>
                <w:szCs w:val="28"/>
              </w:rPr>
            </w:pPr>
          </w:p>
        </w:tc>
      </w:tr>
      <w:tr w:rsidR="00494DB4" w:rsidRPr="003928E9" w:rsidTr="00920101">
        <w:tc>
          <w:tcPr>
            <w:tcW w:w="3295" w:type="pct"/>
          </w:tcPr>
          <w:p w:rsidR="00494DB4" w:rsidRPr="003928E9"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индивидуального жилого дома</w:t>
            </w:r>
          </w:p>
        </w:tc>
        <w:tc>
          <w:tcPr>
            <w:tcW w:w="1705" w:type="pct"/>
          </w:tcPr>
          <w:p w:rsidR="00494DB4" w:rsidRPr="003928E9" w:rsidRDefault="00494DB4" w:rsidP="00D0048F">
            <w:pPr>
              <w:jc w:val="center"/>
              <w:rPr>
                <w:sz w:val="28"/>
                <w:szCs w:val="28"/>
              </w:rPr>
            </w:pPr>
            <w:r>
              <w:rPr>
                <w:sz w:val="28"/>
                <w:szCs w:val="28"/>
              </w:rPr>
              <w:t>3 этажа</w:t>
            </w:r>
          </w:p>
        </w:tc>
      </w:tr>
      <w:tr w:rsidR="00494DB4" w:rsidRPr="003928E9" w:rsidTr="00920101">
        <w:tc>
          <w:tcPr>
            <w:tcW w:w="3295" w:type="pct"/>
          </w:tcPr>
          <w:p w:rsidR="00494DB4" w:rsidRPr="003928E9"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блокированных жилых домов</w:t>
            </w:r>
          </w:p>
        </w:tc>
        <w:tc>
          <w:tcPr>
            <w:tcW w:w="1705" w:type="pct"/>
          </w:tcPr>
          <w:p w:rsidR="00494DB4" w:rsidRPr="003928E9" w:rsidRDefault="00494DB4" w:rsidP="00D0048F">
            <w:pPr>
              <w:jc w:val="center"/>
              <w:rPr>
                <w:sz w:val="28"/>
                <w:szCs w:val="28"/>
              </w:rPr>
            </w:pPr>
            <w:r>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494DB4" w:rsidP="00D0048F">
            <w:pPr>
              <w:jc w:val="center"/>
              <w:rPr>
                <w:b/>
                <w:sz w:val="28"/>
                <w:szCs w:val="28"/>
              </w:rPr>
            </w:pPr>
            <w:r w:rsidRPr="00D341FD">
              <w:rPr>
                <w:b/>
                <w:sz w:val="28"/>
                <w:szCs w:val="28"/>
              </w:rPr>
              <w:t>40%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D0048F">
            <w:pPr>
              <w:jc w:val="center"/>
              <w:rPr>
                <w:sz w:val="28"/>
                <w:szCs w:val="28"/>
              </w:rPr>
            </w:pPr>
            <w:r>
              <w:rPr>
                <w:sz w:val="28"/>
                <w:szCs w:val="28"/>
              </w:rPr>
              <w:t>12</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хозпостроек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920101" w:rsidRPr="00D341FD" w:rsidRDefault="00920101" w:rsidP="00D0048F">
            <w:pPr>
              <w:jc w:val="center"/>
              <w:rPr>
                <w:b/>
                <w:sz w:val="28"/>
                <w:szCs w:val="28"/>
              </w:rPr>
            </w:pPr>
            <w:r w:rsidRPr="00D341FD">
              <w:rPr>
                <w:rFonts w:eastAsia="Lucida Sans Unicode"/>
                <w:b/>
                <w:sz w:val="28"/>
                <w:szCs w:val="28"/>
              </w:rPr>
              <w:t>10 % площади квартала, иного элемента планировочной структуры зоны</w:t>
            </w:r>
          </w:p>
        </w:tc>
      </w:tr>
    </w:tbl>
    <w:p w:rsidR="006C181F" w:rsidRDefault="006C181F" w:rsidP="006C181F"/>
    <w:p w:rsidR="006C181F" w:rsidRDefault="006C181F" w:rsidP="006C181F">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lastRenderedPageBreak/>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Земельные участки под объектами индивидуального жилищного строительства долж</w:t>
            </w:r>
            <w:r w:rsidRPr="00BA008C">
              <w:rPr>
                <w:sz w:val="28"/>
              </w:rPr>
              <w:lastRenderedPageBreak/>
              <w:t xml:space="preserve">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Примечание для зоны Ж</w:t>
      </w:r>
      <w:r w:rsidRPr="001E1ACA">
        <w:rPr>
          <w:b/>
          <w:bCs/>
          <w:sz w:val="28"/>
        </w:rPr>
        <w:t>У</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lastRenderedPageBreak/>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EF09ED">
        <w:rPr>
          <w:rFonts w:ascii="Times New Roman" w:hAnsi="Times New Roman" w:cs="Times New Roman"/>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940B33">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940B33">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940B33">
            <w:pPr>
              <w:widowControl w:val="0"/>
              <w:jc w:val="center"/>
              <w:rPr>
                <w:sz w:val="28"/>
                <w:szCs w:val="28"/>
              </w:rPr>
            </w:pPr>
          </w:p>
        </w:tc>
        <w:tc>
          <w:tcPr>
            <w:tcW w:w="386" w:type="pct"/>
            <w:vAlign w:val="center"/>
          </w:tcPr>
          <w:p w:rsidR="00EF09ED" w:rsidRPr="00EF09ED" w:rsidRDefault="00EF09ED" w:rsidP="00940B33">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940B33">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940B33">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940B33">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940B33">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940B33">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940B33">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940B33">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940B33">
            <w:pPr>
              <w:widowControl w:val="0"/>
              <w:adjustRightInd w:val="0"/>
              <w:jc w:val="center"/>
              <w:rPr>
                <w:sz w:val="28"/>
                <w:szCs w:val="28"/>
              </w:rPr>
            </w:pPr>
            <w:r w:rsidRPr="00EF09ED">
              <w:rPr>
                <w:sz w:val="28"/>
                <w:szCs w:val="28"/>
              </w:rPr>
              <w:t>5</w:t>
            </w:r>
          </w:p>
        </w:tc>
        <w:tc>
          <w:tcPr>
            <w:tcW w:w="721" w:type="pct"/>
          </w:tcPr>
          <w:p w:rsidR="00EF09ED" w:rsidRPr="00EF09ED" w:rsidRDefault="00EF09ED" w:rsidP="00940B33">
            <w:pPr>
              <w:widowControl w:val="0"/>
              <w:adjustRightInd w:val="0"/>
              <w:jc w:val="center"/>
              <w:rPr>
                <w:sz w:val="28"/>
                <w:szCs w:val="28"/>
              </w:rPr>
            </w:pPr>
            <w:r w:rsidRPr="00EF09ED">
              <w:rPr>
                <w:sz w:val="28"/>
                <w:szCs w:val="28"/>
              </w:rPr>
              <w:t>5</w:t>
            </w:r>
          </w:p>
        </w:tc>
        <w:tc>
          <w:tcPr>
            <w:tcW w:w="561" w:type="pct"/>
          </w:tcPr>
          <w:p w:rsidR="00EF09ED" w:rsidRPr="00EF09ED" w:rsidRDefault="00EF09ED" w:rsidP="00940B33">
            <w:pPr>
              <w:widowControl w:val="0"/>
              <w:adjustRightInd w:val="0"/>
              <w:jc w:val="center"/>
              <w:rPr>
                <w:sz w:val="28"/>
                <w:szCs w:val="28"/>
              </w:rPr>
            </w:pPr>
            <w:r w:rsidRPr="00EF09ED">
              <w:rPr>
                <w:sz w:val="28"/>
                <w:szCs w:val="28"/>
              </w:rPr>
              <w:t>10</w:t>
            </w:r>
          </w:p>
        </w:tc>
        <w:tc>
          <w:tcPr>
            <w:tcW w:w="778" w:type="pct"/>
          </w:tcPr>
          <w:p w:rsidR="00EF09ED" w:rsidRPr="00EF09ED" w:rsidRDefault="00EF09ED" w:rsidP="00940B33">
            <w:pPr>
              <w:widowControl w:val="0"/>
              <w:adjustRightInd w:val="0"/>
              <w:jc w:val="center"/>
              <w:rPr>
                <w:sz w:val="28"/>
                <w:szCs w:val="28"/>
              </w:rPr>
            </w:pPr>
            <w:r w:rsidRPr="00EF09ED">
              <w:rPr>
                <w:sz w:val="28"/>
                <w:szCs w:val="28"/>
              </w:rPr>
              <w:t>10</w:t>
            </w:r>
          </w:p>
        </w:tc>
        <w:tc>
          <w:tcPr>
            <w:tcW w:w="337" w:type="pct"/>
          </w:tcPr>
          <w:p w:rsidR="00EF09ED" w:rsidRPr="00EF09ED" w:rsidRDefault="00EF09ED" w:rsidP="00940B33">
            <w:pPr>
              <w:widowControl w:val="0"/>
              <w:adjustRightInd w:val="0"/>
              <w:jc w:val="center"/>
              <w:rPr>
                <w:sz w:val="28"/>
                <w:szCs w:val="28"/>
              </w:rPr>
            </w:pPr>
            <w:r w:rsidRPr="00EF09ED">
              <w:rPr>
                <w:sz w:val="28"/>
                <w:szCs w:val="28"/>
              </w:rPr>
              <w:t>30</w:t>
            </w:r>
          </w:p>
        </w:tc>
        <w:tc>
          <w:tcPr>
            <w:tcW w:w="414" w:type="pct"/>
          </w:tcPr>
          <w:p w:rsidR="00EF09ED" w:rsidRPr="00EF09ED" w:rsidRDefault="00EF09ED" w:rsidP="00940B33">
            <w:pPr>
              <w:widowControl w:val="0"/>
              <w:adjustRightInd w:val="0"/>
              <w:jc w:val="center"/>
              <w:rPr>
                <w:sz w:val="28"/>
                <w:szCs w:val="28"/>
              </w:rPr>
            </w:pPr>
            <w:r w:rsidRPr="00EF09ED">
              <w:rPr>
                <w:sz w:val="28"/>
                <w:szCs w:val="28"/>
              </w:rPr>
              <w:t>5</w:t>
            </w:r>
          </w:p>
        </w:tc>
        <w:tc>
          <w:tcPr>
            <w:tcW w:w="704" w:type="pct"/>
          </w:tcPr>
          <w:p w:rsidR="00EF09ED" w:rsidRPr="00EF09ED" w:rsidRDefault="00EF09ED" w:rsidP="00940B33">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940B33">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940B33">
            <w:pPr>
              <w:widowControl w:val="0"/>
              <w:adjustRightInd w:val="0"/>
              <w:jc w:val="center"/>
              <w:rPr>
                <w:sz w:val="28"/>
                <w:szCs w:val="28"/>
              </w:rPr>
            </w:pPr>
            <w:r w:rsidRPr="00EF09ED">
              <w:rPr>
                <w:sz w:val="28"/>
                <w:szCs w:val="28"/>
              </w:rPr>
              <w:t>8</w:t>
            </w:r>
          </w:p>
        </w:tc>
        <w:tc>
          <w:tcPr>
            <w:tcW w:w="721" w:type="pct"/>
          </w:tcPr>
          <w:p w:rsidR="00EF09ED" w:rsidRPr="00EF09ED" w:rsidRDefault="00EF09ED" w:rsidP="00940B33">
            <w:pPr>
              <w:widowControl w:val="0"/>
              <w:adjustRightInd w:val="0"/>
              <w:jc w:val="center"/>
              <w:rPr>
                <w:sz w:val="28"/>
                <w:szCs w:val="28"/>
              </w:rPr>
            </w:pPr>
            <w:r w:rsidRPr="00EF09ED">
              <w:rPr>
                <w:sz w:val="28"/>
                <w:szCs w:val="28"/>
              </w:rPr>
              <w:t>8</w:t>
            </w:r>
          </w:p>
        </w:tc>
        <w:tc>
          <w:tcPr>
            <w:tcW w:w="561" w:type="pct"/>
          </w:tcPr>
          <w:p w:rsidR="00EF09ED" w:rsidRPr="00EF09ED" w:rsidRDefault="00EF09ED" w:rsidP="00940B33">
            <w:pPr>
              <w:widowControl w:val="0"/>
              <w:adjustRightInd w:val="0"/>
              <w:jc w:val="center"/>
              <w:rPr>
                <w:sz w:val="28"/>
                <w:szCs w:val="28"/>
              </w:rPr>
            </w:pPr>
            <w:r w:rsidRPr="00EF09ED">
              <w:rPr>
                <w:sz w:val="28"/>
                <w:szCs w:val="28"/>
              </w:rPr>
              <w:t>15</w:t>
            </w:r>
          </w:p>
        </w:tc>
        <w:tc>
          <w:tcPr>
            <w:tcW w:w="778" w:type="pct"/>
          </w:tcPr>
          <w:p w:rsidR="00EF09ED" w:rsidRPr="00EF09ED" w:rsidRDefault="00EF09ED" w:rsidP="00940B33">
            <w:pPr>
              <w:widowControl w:val="0"/>
              <w:adjustRightInd w:val="0"/>
              <w:jc w:val="center"/>
              <w:rPr>
                <w:sz w:val="28"/>
                <w:szCs w:val="28"/>
              </w:rPr>
            </w:pPr>
            <w:r w:rsidRPr="00EF09ED">
              <w:rPr>
                <w:sz w:val="28"/>
                <w:szCs w:val="28"/>
              </w:rPr>
              <w:t>20</w:t>
            </w:r>
          </w:p>
        </w:tc>
        <w:tc>
          <w:tcPr>
            <w:tcW w:w="337" w:type="pct"/>
          </w:tcPr>
          <w:p w:rsidR="00EF09ED" w:rsidRPr="00EF09ED" w:rsidRDefault="00EF09ED" w:rsidP="00940B33">
            <w:pPr>
              <w:widowControl w:val="0"/>
              <w:adjustRightInd w:val="0"/>
              <w:jc w:val="center"/>
              <w:rPr>
                <w:sz w:val="28"/>
                <w:szCs w:val="28"/>
              </w:rPr>
            </w:pPr>
            <w:r w:rsidRPr="00EF09ED">
              <w:rPr>
                <w:sz w:val="28"/>
                <w:szCs w:val="28"/>
              </w:rPr>
              <w:t>45</w:t>
            </w:r>
          </w:p>
        </w:tc>
        <w:tc>
          <w:tcPr>
            <w:tcW w:w="414" w:type="pct"/>
          </w:tcPr>
          <w:p w:rsidR="00EF09ED" w:rsidRPr="00EF09ED" w:rsidRDefault="00EF09ED" w:rsidP="00940B33">
            <w:pPr>
              <w:widowControl w:val="0"/>
              <w:adjustRightInd w:val="0"/>
              <w:jc w:val="center"/>
              <w:rPr>
                <w:sz w:val="28"/>
                <w:szCs w:val="28"/>
              </w:rPr>
            </w:pPr>
            <w:r w:rsidRPr="00EF09ED">
              <w:rPr>
                <w:sz w:val="28"/>
                <w:szCs w:val="28"/>
              </w:rPr>
              <w:t>8</w:t>
            </w:r>
          </w:p>
        </w:tc>
        <w:tc>
          <w:tcPr>
            <w:tcW w:w="704" w:type="pct"/>
          </w:tcPr>
          <w:p w:rsidR="00EF09ED" w:rsidRPr="00EF09ED" w:rsidRDefault="00EF09ED" w:rsidP="00940B33">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940B33">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940B33">
            <w:pPr>
              <w:widowControl w:val="0"/>
              <w:adjustRightInd w:val="0"/>
              <w:jc w:val="center"/>
              <w:rPr>
                <w:sz w:val="28"/>
                <w:szCs w:val="28"/>
              </w:rPr>
            </w:pPr>
            <w:r w:rsidRPr="00EF09ED">
              <w:rPr>
                <w:sz w:val="28"/>
                <w:szCs w:val="28"/>
              </w:rPr>
              <w:t>10</w:t>
            </w:r>
          </w:p>
        </w:tc>
        <w:tc>
          <w:tcPr>
            <w:tcW w:w="721" w:type="pct"/>
          </w:tcPr>
          <w:p w:rsidR="00EF09ED" w:rsidRPr="00EF09ED" w:rsidRDefault="00EF09ED" w:rsidP="00940B33">
            <w:pPr>
              <w:widowControl w:val="0"/>
              <w:adjustRightInd w:val="0"/>
              <w:jc w:val="center"/>
              <w:rPr>
                <w:sz w:val="28"/>
                <w:szCs w:val="28"/>
              </w:rPr>
            </w:pPr>
            <w:r w:rsidRPr="00EF09ED">
              <w:rPr>
                <w:sz w:val="28"/>
                <w:szCs w:val="28"/>
              </w:rPr>
              <w:t>10</w:t>
            </w:r>
          </w:p>
        </w:tc>
        <w:tc>
          <w:tcPr>
            <w:tcW w:w="561" w:type="pct"/>
          </w:tcPr>
          <w:p w:rsidR="00EF09ED" w:rsidRPr="00EF09ED" w:rsidRDefault="00EF09ED" w:rsidP="00940B33">
            <w:pPr>
              <w:widowControl w:val="0"/>
              <w:adjustRightInd w:val="0"/>
              <w:jc w:val="center"/>
              <w:rPr>
                <w:sz w:val="28"/>
                <w:szCs w:val="28"/>
              </w:rPr>
            </w:pPr>
            <w:r w:rsidRPr="00EF09ED">
              <w:rPr>
                <w:sz w:val="28"/>
                <w:szCs w:val="28"/>
              </w:rPr>
              <w:t>20</w:t>
            </w:r>
          </w:p>
        </w:tc>
        <w:tc>
          <w:tcPr>
            <w:tcW w:w="778" w:type="pct"/>
          </w:tcPr>
          <w:p w:rsidR="00EF09ED" w:rsidRPr="00EF09ED" w:rsidRDefault="00EF09ED" w:rsidP="00940B33">
            <w:pPr>
              <w:widowControl w:val="0"/>
              <w:adjustRightInd w:val="0"/>
              <w:jc w:val="center"/>
              <w:rPr>
                <w:sz w:val="28"/>
                <w:szCs w:val="28"/>
              </w:rPr>
            </w:pPr>
            <w:r w:rsidRPr="00EF09ED">
              <w:rPr>
                <w:sz w:val="28"/>
                <w:szCs w:val="28"/>
              </w:rPr>
              <w:t>30</w:t>
            </w:r>
          </w:p>
        </w:tc>
        <w:tc>
          <w:tcPr>
            <w:tcW w:w="337" w:type="pct"/>
          </w:tcPr>
          <w:p w:rsidR="00EF09ED" w:rsidRPr="00EF09ED" w:rsidRDefault="00EF09ED" w:rsidP="00940B33">
            <w:pPr>
              <w:widowControl w:val="0"/>
              <w:adjustRightInd w:val="0"/>
              <w:jc w:val="center"/>
              <w:rPr>
                <w:sz w:val="28"/>
                <w:szCs w:val="28"/>
              </w:rPr>
            </w:pPr>
            <w:r w:rsidRPr="00EF09ED">
              <w:rPr>
                <w:sz w:val="28"/>
                <w:szCs w:val="28"/>
              </w:rPr>
              <w:t>60</w:t>
            </w:r>
          </w:p>
        </w:tc>
        <w:tc>
          <w:tcPr>
            <w:tcW w:w="414" w:type="pct"/>
          </w:tcPr>
          <w:p w:rsidR="00EF09ED" w:rsidRPr="00EF09ED" w:rsidRDefault="00EF09ED" w:rsidP="00940B33">
            <w:pPr>
              <w:widowControl w:val="0"/>
              <w:adjustRightInd w:val="0"/>
              <w:jc w:val="center"/>
              <w:rPr>
                <w:sz w:val="28"/>
                <w:szCs w:val="28"/>
              </w:rPr>
            </w:pPr>
            <w:r w:rsidRPr="00EF09ED">
              <w:rPr>
                <w:sz w:val="28"/>
                <w:szCs w:val="28"/>
              </w:rPr>
              <w:t>10</w:t>
            </w:r>
          </w:p>
        </w:tc>
        <w:tc>
          <w:tcPr>
            <w:tcW w:w="704" w:type="pct"/>
          </w:tcPr>
          <w:p w:rsidR="00EF09ED" w:rsidRPr="00EF09ED" w:rsidRDefault="00EF09ED" w:rsidP="00940B33">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940B33">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940B33">
            <w:pPr>
              <w:widowControl w:val="0"/>
              <w:adjustRightInd w:val="0"/>
              <w:jc w:val="center"/>
              <w:rPr>
                <w:sz w:val="28"/>
                <w:szCs w:val="28"/>
              </w:rPr>
            </w:pPr>
            <w:r w:rsidRPr="00EF09ED">
              <w:rPr>
                <w:sz w:val="28"/>
                <w:szCs w:val="28"/>
              </w:rPr>
              <w:t>15</w:t>
            </w:r>
          </w:p>
        </w:tc>
        <w:tc>
          <w:tcPr>
            <w:tcW w:w="721" w:type="pct"/>
          </w:tcPr>
          <w:p w:rsidR="00EF09ED" w:rsidRPr="00EF09ED" w:rsidRDefault="00EF09ED" w:rsidP="00940B33">
            <w:pPr>
              <w:widowControl w:val="0"/>
              <w:adjustRightInd w:val="0"/>
              <w:jc w:val="center"/>
              <w:rPr>
                <w:sz w:val="28"/>
                <w:szCs w:val="28"/>
              </w:rPr>
            </w:pPr>
            <w:r w:rsidRPr="00EF09ED">
              <w:rPr>
                <w:sz w:val="28"/>
                <w:szCs w:val="28"/>
              </w:rPr>
              <w:t>15</w:t>
            </w:r>
          </w:p>
        </w:tc>
        <w:tc>
          <w:tcPr>
            <w:tcW w:w="561" w:type="pct"/>
          </w:tcPr>
          <w:p w:rsidR="00EF09ED" w:rsidRPr="00EF09ED" w:rsidRDefault="00EF09ED" w:rsidP="00940B33">
            <w:pPr>
              <w:widowControl w:val="0"/>
              <w:adjustRightInd w:val="0"/>
              <w:jc w:val="center"/>
              <w:rPr>
                <w:sz w:val="28"/>
                <w:szCs w:val="28"/>
              </w:rPr>
            </w:pPr>
            <w:r w:rsidRPr="00EF09ED">
              <w:rPr>
                <w:sz w:val="28"/>
                <w:szCs w:val="28"/>
              </w:rPr>
              <w:t>25</w:t>
            </w:r>
          </w:p>
        </w:tc>
        <w:tc>
          <w:tcPr>
            <w:tcW w:w="778" w:type="pct"/>
          </w:tcPr>
          <w:p w:rsidR="00EF09ED" w:rsidRPr="00EF09ED" w:rsidRDefault="00EF09ED" w:rsidP="00940B33">
            <w:pPr>
              <w:widowControl w:val="0"/>
              <w:adjustRightInd w:val="0"/>
              <w:jc w:val="center"/>
              <w:rPr>
                <w:sz w:val="28"/>
                <w:szCs w:val="28"/>
              </w:rPr>
            </w:pPr>
            <w:r w:rsidRPr="00EF09ED">
              <w:rPr>
                <w:sz w:val="28"/>
                <w:szCs w:val="28"/>
              </w:rPr>
              <w:t>40</w:t>
            </w:r>
          </w:p>
        </w:tc>
        <w:tc>
          <w:tcPr>
            <w:tcW w:w="337" w:type="pct"/>
          </w:tcPr>
          <w:p w:rsidR="00EF09ED" w:rsidRPr="00EF09ED" w:rsidRDefault="00EF09ED" w:rsidP="00940B33">
            <w:pPr>
              <w:widowControl w:val="0"/>
              <w:adjustRightInd w:val="0"/>
              <w:jc w:val="center"/>
              <w:rPr>
                <w:sz w:val="28"/>
                <w:szCs w:val="28"/>
              </w:rPr>
            </w:pPr>
            <w:r w:rsidRPr="00EF09ED">
              <w:rPr>
                <w:sz w:val="28"/>
                <w:szCs w:val="28"/>
              </w:rPr>
              <w:t>75</w:t>
            </w:r>
          </w:p>
        </w:tc>
        <w:tc>
          <w:tcPr>
            <w:tcW w:w="414" w:type="pct"/>
          </w:tcPr>
          <w:p w:rsidR="00EF09ED" w:rsidRPr="00EF09ED" w:rsidRDefault="00EF09ED" w:rsidP="00940B33">
            <w:pPr>
              <w:widowControl w:val="0"/>
              <w:adjustRightInd w:val="0"/>
              <w:jc w:val="center"/>
              <w:rPr>
                <w:sz w:val="28"/>
                <w:szCs w:val="28"/>
              </w:rPr>
            </w:pPr>
            <w:r w:rsidRPr="00EF09ED">
              <w:rPr>
                <w:sz w:val="28"/>
                <w:szCs w:val="28"/>
              </w:rPr>
              <w:t>15</w:t>
            </w:r>
          </w:p>
        </w:tc>
        <w:tc>
          <w:tcPr>
            <w:tcW w:w="704" w:type="pct"/>
          </w:tcPr>
          <w:p w:rsidR="00EF09ED" w:rsidRPr="00EF09ED" w:rsidRDefault="00EF09ED" w:rsidP="00940B33">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EF09ED">
      <w:pPr>
        <w:pStyle w:val="ae"/>
        <w:widowControl w:val="0"/>
        <w:numPr>
          <w:ilvl w:val="0"/>
          <w:numId w:val="30"/>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EF09ED">
      <w:pPr>
        <w:pStyle w:val="ConsNormal"/>
        <w:numPr>
          <w:ilvl w:val="0"/>
          <w:numId w:val="30"/>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lastRenderedPageBreak/>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F09ED" w:rsidRPr="00EF09ED" w:rsidRDefault="00EF09ED" w:rsidP="00084B18">
      <w:pPr>
        <w:widowControl w:val="0"/>
        <w:tabs>
          <w:tab w:val="left" w:pos="142"/>
        </w:tabs>
        <w:ind w:firstLine="709"/>
        <w:jc w:val="both"/>
        <w:rPr>
          <w:sz w:val="28"/>
          <w:szCs w:val="28"/>
        </w:rPr>
      </w:pP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комплек-сы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 xml:space="preserve">фермы менее 1,2 тыс. </w:t>
            </w:r>
            <w:r w:rsidRPr="00084B18">
              <w:lastRenderedPageBreak/>
              <w:t>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lastRenderedPageBreak/>
              <w:t xml:space="preserve">фермы от 5 </w:t>
            </w:r>
            <w:r w:rsidRPr="00084B18">
              <w:rPr>
                <w:szCs w:val="18"/>
              </w:rPr>
              <w:lastRenderedPageBreak/>
              <w:t>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lastRenderedPageBreak/>
              <w:t xml:space="preserve">коневодческие </w:t>
            </w:r>
            <w:r w:rsidRPr="00084B18">
              <w:lastRenderedPageBreak/>
              <w:t>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lastRenderedPageBreak/>
              <w:t>фермы до 100 тыс.</w:t>
            </w:r>
          </w:p>
          <w:p w:rsidR="00084B18" w:rsidRPr="00084B18" w:rsidRDefault="00084B18" w:rsidP="00084B18">
            <w:pPr>
              <w:widowControl w:val="0"/>
              <w:jc w:val="center"/>
              <w:rPr>
                <w:szCs w:val="18"/>
              </w:rPr>
            </w:pPr>
            <w:r w:rsidRPr="00084B18">
              <w:lastRenderedPageBreak/>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Pr="00340AA7" w:rsidRDefault="00084B18" w:rsidP="00084B18">
      <w:pPr>
        <w:widowControl w:val="0"/>
        <w:tabs>
          <w:tab w:val="left" w:pos="142"/>
        </w:tabs>
        <w:rPr>
          <w:rFonts w:eastAsia="Lucida Sans Unicode"/>
        </w:rPr>
      </w:pPr>
      <w:r w:rsidRPr="00340AA7">
        <w:t> </w:t>
      </w: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и благополучия человека по Оренбургской области</w:t>
      </w:r>
      <w:r w:rsidRPr="00084B18">
        <w:rPr>
          <w:sz w:val="28"/>
          <w:szCs w:val="28"/>
        </w:rPr>
        <w:t>.</w:t>
      </w:r>
    </w:p>
    <w:p w:rsidR="00084B18" w:rsidRPr="00FB5923" w:rsidRDefault="00084B18" w:rsidP="007D0B79">
      <w:pPr>
        <w:spacing w:line="276" w:lineRule="auto"/>
        <w:rPr>
          <w:rFonts w:ascii="Arial" w:hAnsi="Arial" w:cs="Arial"/>
        </w:rPr>
      </w:pPr>
    </w:p>
    <w:p w:rsidR="00A11623" w:rsidRPr="003E6E84" w:rsidRDefault="000177D4" w:rsidP="003E6E84">
      <w:pPr>
        <w:ind w:firstLine="708"/>
        <w:rPr>
          <w:b/>
          <w:sz w:val="28"/>
        </w:rPr>
      </w:pPr>
      <w:r w:rsidRPr="003E6E84">
        <w:rPr>
          <w:b/>
          <w:sz w:val="28"/>
        </w:rPr>
        <w:t>54.</w:t>
      </w:r>
      <w:r w:rsidR="00A11623" w:rsidRPr="003E6E84">
        <w:rPr>
          <w:b/>
          <w:sz w:val="28"/>
        </w:rPr>
        <w:t>2. 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Оренбургской области</w:t>
      </w:r>
      <w:r w:rsidRPr="00F05F8B">
        <w:rPr>
          <w:sz w:val="28"/>
        </w:rPr>
        <w:t>» и по заданию на проектирование</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FA5A61">
        <w:tc>
          <w:tcPr>
            <w:tcW w:w="21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1.1</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1.7</w:t>
            </w:r>
          </w:p>
        </w:tc>
        <w:tc>
          <w:tcPr>
            <w:tcW w:w="4284"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r w:rsidR="00503E48">
              <w:rPr>
                <w:sz w:val="28"/>
                <w:szCs w:val="28"/>
              </w:rPr>
              <w:t xml:space="preserve">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F555BA" w:rsidRPr="00872070" w:rsidTr="00FA5A61">
        <w:tc>
          <w:tcPr>
            <w:tcW w:w="213" w:type="pct"/>
            <w:shd w:val="clear" w:color="auto" w:fill="auto"/>
          </w:tcPr>
          <w:p w:rsidR="00F555BA" w:rsidRDefault="00F555BA"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w:t>
            </w:r>
          </w:p>
        </w:tc>
        <w:tc>
          <w:tcPr>
            <w:tcW w:w="4284" w:type="pct"/>
            <w:shd w:val="clear" w:color="auto" w:fill="auto"/>
          </w:tcPr>
          <w:p w:rsidR="00F555BA" w:rsidRPr="00647DD6" w:rsidRDefault="00F555BA" w:rsidP="00FA5A6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Default="009612F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C45EC" w:rsidRPr="00872070" w:rsidTr="00FA5A61">
        <w:tc>
          <w:tcPr>
            <w:tcW w:w="213" w:type="pct"/>
            <w:shd w:val="clear" w:color="auto" w:fill="auto"/>
          </w:tcPr>
          <w:p w:rsidR="00AC45EC" w:rsidRDefault="00AC45EC"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503E48" w:rsidRPr="00872070" w:rsidTr="00FA5A61">
        <w:tc>
          <w:tcPr>
            <w:tcW w:w="213" w:type="pct"/>
            <w:shd w:val="clear" w:color="auto" w:fill="auto"/>
          </w:tcPr>
          <w:p w:rsidR="00503E48" w:rsidRDefault="00503E48"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4284" w:type="pct"/>
            <w:shd w:val="clear" w:color="auto" w:fill="auto"/>
          </w:tcPr>
          <w:p w:rsidR="00503E48" w:rsidRDefault="00503E48" w:rsidP="00FA5A61">
            <w:pPr>
              <w:ind w:right="-1"/>
              <w:jc w:val="both"/>
              <w:rPr>
                <w:sz w:val="28"/>
                <w:szCs w:val="28"/>
              </w:rPr>
            </w:pPr>
            <w:r>
              <w:rPr>
                <w:sz w:val="28"/>
                <w:szCs w:val="28"/>
              </w:rPr>
              <w:t>Максимальная этажность:</w:t>
            </w:r>
          </w:p>
          <w:p w:rsidR="00503E48" w:rsidRPr="00503E48" w:rsidRDefault="00503E48" w:rsidP="00503E48">
            <w:pPr>
              <w:ind w:right="-1"/>
              <w:jc w:val="both"/>
              <w:rPr>
                <w:sz w:val="28"/>
                <w:szCs w:val="28"/>
              </w:rPr>
            </w:pPr>
            <w:r w:rsidRPr="00503E48">
              <w:rPr>
                <w:sz w:val="28"/>
                <w:szCs w:val="28"/>
              </w:rPr>
              <w:t>- для лечебных и амбулаторно-поликлинических учреждений –9 этажей;</w:t>
            </w:r>
          </w:p>
          <w:p w:rsidR="00503E48" w:rsidRPr="00503E48" w:rsidRDefault="00503E48" w:rsidP="00503E48">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503E48" w:rsidRDefault="00503E48" w:rsidP="00503E48">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shd w:val="clear" w:color="auto" w:fill="auto"/>
          </w:tcPr>
          <w:p w:rsidR="00503E48" w:rsidRDefault="00503E48"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состав</w:t>
            </w:r>
            <w:r>
              <w:rPr>
                <w:sz w:val="28"/>
                <w:szCs w:val="28"/>
              </w:rPr>
              <w:t>ляет:</w:t>
            </w:r>
          </w:p>
          <w:p w:rsidR="000023C3" w:rsidRPr="000023C3" w:rsidRDefault="000023C3" w:rsidP="000023C3">
            <w:pPr>
              <w:ind w:right="-1"/>
              <w:jc w:val="both"/>
              <w:rPr>
                <w:sz w:val="28"/>
                <w:szCs w:val="28"/>
              </w:rPr>
            </w:pPr>
            <w:r w:rsidRPr="000023C3">
              <w:rPr>
                <w:sz w:val="28"/>
                <w:szCs w:val="28"/>
              </w:rPr>
              <w:t>- 14 м</w:t>
            </w:r>
            <w:r w:rsidRPr="000023C3">
              <w:rPr>
                <w:sz w:val="28"/>
                <w:szCs w:val="28"/>
                <w:vertAlign w:val="superscript"/>
              </w:rPr>
              <w:t>2</w:t>
            </w:r>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0023C3" w:rsidRDefault="000023C3" w:rsidP="000023C3">
            <w:pPr>
              <w:ind w:right="-1"/>
              <w:jc w:val="both"/>
              <w:rPr>
                <w:sz w:val="28"/>
                <w:szCs w:val="28"/>
              </w:rPr>
            </w:pPr>
            <w:r w:rsidRPr="000023C3">
              <w:rPr>
                <w:sz w:val="28"/>
                <w:szCs w:val="28"/>
              </w:rPr>
              <w:t>- 7 м</w:t>
            </w:r>
            <w:r w:rsidRPr="000023C3">
              <w:rPr>
                <w:sz w:val="28"/>
                <w:szCs w:val="28"/>
                <w:vertAlign w:val="superscript"/>
              </w:rPr>
              <w:t>2</w:t>
            </w:r>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0023C3" w:rsidRDefault="009612F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0023C3" w:rsidRDefault="009612F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03"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2.2</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 ОЗ</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2.3</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3.1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bl>
    <w:p w:rsidR="00A11623" w:rsidRPr="00C52EAD"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54. </w:t>
      </w:r>
      <w:r w:rsidR="00A11623" w:rsidRPr="007F2F97">
        <w:rPr>
          <w:rFonts w:ascii="Times New Roman" w:hAnsi="Times New Roman" w:cs="Times New Roman"/>
          <w:b/>
          <w:sz w:val="28"/>
          <w:szCs w:val="24"/>
        </w:rPr>
        <w:t>3. 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FA5A61">
            <w:pPr>
              <w:ind w:right="-1"/>
              <w:jc w:val="both"/>
              <w:rPr>
                <w:bCs/>
                <w:sz w:val="28"/>
              </w:rPr>
            </w:pPr>
            <w:r>
              <w:rPr>
                <w:bCs/>
                <w:sz w:val="28"/>
              </w:rPr>
              <w:t>Степень</w:t>
            </w:r>
            <w:r w:rsidRPr="00AA3601">
              <w:rPr>
                <w:bCs/>
                <w:sz w:val="28"/>
              </w:rPr>
              <w:t xml:space="preserve">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 xml:space="preserve">С целью снижения вредного влияния на окружающую среду  предусмотреть на промпредприятиях </w:t>
            </w:r>
            <w:r w:rsidRPr="00AA3601">
              <w:rPr>
                <w:bCs/>
                <w:sz w:val="28"/>
              </w:rPr>
              <w:lastRenderedPageBreak/>
              <w:t>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lastRenderedPageBreak/>
              <w:t>Все участ</w:t>
            </w:r>
            <w:r w:rsidRPr="00AA3601">
              <w:rPr>
                <w:rFonts w:ascii="Times New Roman" w:hAnsi="Times New Roman" w:cs="Times New Roman"/>
                <w:sz w:val="28"/>
                <w:szCs w:val="24"/>
              </w:rPr>
              <w:lastRenderedPageBreak/>
              <w:t>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0177D4" w:rsidP="00A11623">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00A11623" w:rsidRPr="00DE6F8C">
        <w:rPr>
          <w:rFonts w:ascii="Times New Roman" w:hAnsi="Times New Roman" w:cs="Times New Roman"/>
          <w:b/>
          <w:sz w:val="28"/>
          <w:szCs w:val="28"/>
        </w:rPr>
        <w:t>4. 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ИТ</w:t>
      </w:r>
      <w:r>
        <w:rPr>
          <w:rFonts w:ascii="Times New Roman" w:hAnsi="Times New Roman" w:cs="Times New Roman"/>
          <w:sz w:val="28"/>
          <w:szCs w:val="28"/>
        </w:rPr>
        <w:t xml:space="preserve"> и ТИ</w:t>
      </w:r>
      <w:r w:rsidRPr="00DE6F8C">
        <w:rPr>
          <w:rFonts w:ascii="Times New Roman" w:hAnsi="Times New Roman" w:cs="Times New Roman"/>
          <w:b/>
          <w:sz w:val="28"/>
          <w:szCs w:val="28"/>
        </w:rPr>
        <w:t xml:space="preserve">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го строительства участков в зонах ИИ и ТИ</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КОД УЧАСТКА ЗОНЫ</w:t>
            </w: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Объекты придорожного сервиса должны быть обустроены площадками для стоянки и остановки ав</w:t>
            </w:r>
            <w:r w:rsidRPr="00DE6F8C">
              <w:rPr>
                <w:sz w:val="28"/>
                <w:szCs w:val="28"/>
              </w:rPr>
              <w:lastRenderedPageBreak/>
              <w:t xml:space="preserve">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DE6F8C">
              <w:rPr>
                <w:rFonts w:ascii="Times New Roman" w:hAnsi="Times New Roman" w:cs="Times New Roman"/>
                <w:bCs/>
                <w:color w:val="003366"/>
                <w:sz w:val="28"/>
                <w:szCs w:val="28"/>
              </w:rPr>
              <w:t xml:space="preserve">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bl>
    <w:p w:rsidR="00A11623"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5. 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w:t>
      </w:r>
      <w:r>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lastRenderedPageBreak/>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6. 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8"/>
          <w:szCs w:val="24"/>
        </w:rPr>
        <w:t>СК</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A11623">
            <w:pPr>
              <w:pStyle w:val="ConsPlusNormal"/>
              <w:widowControl/>
              <w:numPr>
                <w:ilvl w:val="0"/>
                <w:numId w:val="26"/>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w:t>
            </w:r>
            <w:r w:rsidRPr="00566AF4">
              <w:rPr>
                <w:rFonts w:ascii="Times New Roman" w:hAnsi="Times New Roman" w:cs="Times New Roman"/>
                <w:sz w:val="28"/>
                <w:szCs w:val="24"/>
              </w:rPr>
              <w:lastRenderedPageBreak/>
              <w:t xml:space="preserve">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lastRenderedPageBreak/>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A11623" w:rsidRPr="00566AF4" w:rsidRDefault="00A11623" w:rsidP="00A11623">
            <w:pPr>
              <w:pStyle w:val="ConsPlusNormal"/>
              <w:widowControl/>
              <w:numPr>
                <w:ilvl w:val="0"/>
                <w:numId w:val="28"/>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Pr>
          <w:rFonts w:ascii="Times New Roman" w:hAnsi="Times New Roman" w:cs="Times New Roman"/>
          <w:sz w:val="28"/>
          <w:szCs w:val="24"/>
        </w:rPr>
        <w:t>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A11623">
            <w:pPr>
              <w:pStyle w:val="ConsPlusNormal"/>
              <w:widowControl/>
              <w:numPr>
                <w:ilvl w:val="0"/>
                <w:numId w:val="27"/>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w:t>
            </w:r>
            <w:r w:rsidRPr="009377E5">
              <w:rPr>
                <w:rFonts w:ascii="Times New Roman" w:hAnsi="Times New Roman" w:cs="Times New Roman"/>
                <w:sz w:val="28"/>
                <w:szCs w:val="24"/>
              </w:rPr>
              <w:lastRenderedPageBreak/>
              <w:t>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7. 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Pr="009377E5">
        <w:rPr>
          <w:b/>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w:t>
      </w:r>
      <w:r w:rsidRPr="009377E5">
        <w:rPr>
          <w:sz w:val="28"/>
        </w:rPr>
        <w:lastRenderedPageBreak/>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F72ACB" w:rsidRPr="00F72ACB" w:rsidRDefault="00F72ACB" w:rsidP="00FC2AF6"/>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48" w:name="_Toc465613765"/>
      <w:r w:rsidRPr="00FC2AF6">
        <w:rPr>
          <w:rFonts w:eastAsiaTheme="majorEastAsia" w:cstheme="majorBidi"/>
          <w:b/>
          <w:bCs/>
          <w:sz w:val="28"/>
        </w:rPr>
        <w:t>Глава 17. СЕЛЬСКОХОЗЯЙСТВЕННЫЕ РЕГЛАМЕНТЫ ИСПОЛЬЗОВАНИЯ ТЕРРИТОРИЙ</w:t>
      </w:r>
      <w:bookmarkEnd w:id="148"/>
    </w:p>
    <w:p w:rsidR="00F72ACB" w:rsidRPr="00F72ACB" w:rsidRDefault="00F72ACB" w:rsidP="00FC2AF6"/>
    <w:p w:rsidR="00F72ACB" w:rsidRPr="00F72ACB" w:rsidRDefault="00F72ACB" w:rsidP="00FC2AF6">
      <w:pPr>
        <w:pStyle w:val="af2"/>
      </w:pPr>
      <w:bookmarkStart w:id="149" w:name="_Toc465613766"/>
      <w:r w:rsidRPr="00F72ACB">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49"/>
    </w:p>
    <w:p w:rsidR="00F72ACB" w:rsidRPr="00F72ACB" w:rsidRDefault="00F72ACB" w:rsidP="00F72ACB"/>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7D0B79" w:rsidRPr="00CC02EB" w:rsidTr="00952419">
        <w:tc>
          <w:tcPr>
            <w:tcW w:w="287"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Код зоны</w:t>
            </w:r>
          </w:p>
        </w:tc>
        <w:tc>
          <w:tcPr>
            <w:tcW w:w="1116"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Наименование зоны</w:t>
            </w:r>
          </w:p>
        </w:tc>
        <w:tc>
          <w:tcPr>
            <w:tcW w:w="1490"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Основные виды разрешенного использования</w:t>
            </w:r>
          </w:p>
        </w:tc>
        <w:tc>
          <w:tcPr>
            <w:tcW w:w="1128"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Вспомогательные виды разрешенного использования</w:t>
            </w:r>
          </w:p>
        </w:tc>
        <w:tc>
          <w:tcPr>
            <w:tcW w:w="979"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Условно разрешенные виды использования</w:t>
            </w:r>
          </w:p>
        </w:tc>
      </w:tr>
      <w:tr w:rsidR="007D0B79" w:rsidRPr="00952419" w:rsidTr="006018B3">
        <w:tc>
          <w:tcPr>
            <w:tcW w:w="5000" w:type="pct"/>
            <w:gridSpan w:val="5"/>
          </w:tcPr>
          <w:p w:rsidR="007D0B79" w:rsidRPr="00952419" w:rsidRDefault="007D0B79" w:rsidP="00E73DB5">
            <w:pPr>
              <w:widowControl w:val="0"/>
              <w:spacing w:line="276" w:lineRule="auto"/>
              <w:jc w:val="center"/>
              <w:rPr>
                <w:b/>
                <w:sz w:val="28"/>
                <w:szCs w:val="28"/>
              </w:rPr>
            </w:pPr>
          </w:p>
          <w:p w:rsidR="00952419" w:rsidRPr="00952419" w:rsidRDefault="00952419" w:rsidP="00E73DB5">
            <w:pPr>
              <w:widowControl w:val="0"/>
              <w:spacing w:line="276" w:lineRule="auto"/>
              <w:jc w:val="center"/>
              <w:rPr>
                <w:b/>
                <w:sz w:val="28"/>
                <w:szCs w:val="28"/>
              </w:rPr>
            </w:pPr>
            <w:r w:rsidRPr="00952419">
              <w:rPr>
                <w:b/>
                <w:sz w:val="28"/>
                <w:szCs w:val="28"/>
              </w:rPr>
              <w:t>В границах населенных пунктов</w:t>
            </w:r>
          </w:p>
        </w:tc>
      </w:tr>
      <w:tr w:rsidR="006018B3" w:rsidRPr="00CC02EB" w:rsidTr="00952419">
        <w:tc>
          <w:tcPr>
            <w:tcW w:w="287" w:type="pct"/>
          </w:tcPr>
          <w:p w:rsidR="006018B3" w:rsidRPr="006018B3" w:rsidRDefault="006018B3" w:rsidP="006018B3">
            <w:pPr>
              <w:widowControl w:val="0"/>
              <w:spacing w:line="276" w:lineRule="auto"/>
              <w:rPr>
                <w:sz w:val="28"/>
                <w:szCs w:val="28"/>
              </w:rPr>
            </w:pPr>
            <w:r w:rsidRPr="006018B3">
              <w:rPr>
                <w:sz w:val="28"/>
                <w:szCs w:val="28"/>
              </w:rPr>
              <w:t>СхС</w:t>
            </w:r>
          </w:p>
        </w:tc>
        <w:tc>
          <w:tcPr>
            <w:tcW w:w="1116" w:type="pct"/>
          </w:tcPr>
          <w:p w:rsidR="006018B3" w:rsidRPr="006018B3" w:rsidRDefault="006018B3" w:rsidP="006018B3">
            <w:pPr>
              <w:widowControl w:val="0"/>
              <w:spacing w:line="276" w:lineRule="auto"/>
              <w:rPr>
                <w:sz w:val="28"/>
                <w:szCs w:val="28"/>
              </w:rPr>
            </w:pPr>
            <w:r>
              <w:rPr>
                <w:sz w:val="28"/>
                <w:szCs w:val="28"/>
              </w:rPr>
              <w:t>З</w:t>
            </w:r>
            <w:r w:rsidRPr="006018B3">
              <w:rPr>
                <w:sz w:val="28"/>
                <w:szCs w:val="28"/>
              </w:rPr>
              <w:t>она садоводства и огородничества</w:t>
            </w:r>
          </w:p>
        </w:tc>
        <w:tc>
          <w:tcPr>
            <w:tcW w:w="1490" w:type="pct"/>
          </w:tcPr>
          <w:p w:rsidR="006018B3" w:rsidRPr="006018B3" w:rsidRDefault="006018B3" w:rsidP="006018B3">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Пчеловодство</w:t>
            </w:r>
            <w:r w:rsidR="00952419">
              <w:rPr>
                <w:rFonts w:ascii="Times New Roman" w:hAnsi="Times New Roman"/>
                <w:sz w:val="28"/>
                <w:szCs w:val="28"/>
              </w:rPr>
              <w:t xml:space="preserve"> на приусадебном участке</w:t>
            </w:r>
            <w:r>
              <w:rPr>
                <w:rFonts w:ascii="Times New Roman" w:hAnsi="Times New Roman"/>
                <w:sz w:val="28"/>
                <w:szCs w:val="28"/>
              </w:rPr>
              <w:t>;</w:t>
            </w:r>
          </w:p>
          <w:p w:rsidR="006018B3" w:rsidRPr="006018B3" w:rsidRDefault="006018B3" w:rsidP="006018B3">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Огородничество</w:t>
            </w:r>
            <w:r w:rsidR="00952419">
              <w:rPr>
                <w:rFonts w:ascii="Times New Roman" w:hAnsi="Times New Roman"/>
                <w:sz w:val="28"/>
                <w:szCs w:val="28"/>
              </w:rPr>
              <w:t xml:space="preserve"> на приусадебном участке</w:t>
            </w:r>
            <w:r>
              <w:rPr>
                <w:rFonts w:ascii="Times New Roman" w:hAnsi="Times New Roman"/>
                <w:sz w:val="28"/>
                <w:szCs w:val="28"/>
              </w:rPr>
              <w:t>;</w:t>
            </w:r>
          </w:p>
          <w:p w:rsidR="006018B3" w:rsidRPr="006018B3" w:rsidRDefault="006018B3" w:rsidP="00952419">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Садоводство и виноградарство</w:t>
            </w:r>
            <w:r w:rsidR="00952419">
              <w:rPr>
                <w:rFonts w:ascii="Times New Roman" w:hAnsi="Times New Roman"/>
                <w:sz w:val="28"/>
                <w:szCs w:val="28"/>
              </w:rPr>
              <w:t xml:space="preserve"> </w:t>
            </w:r>
            <w:r w:rsidR="00952419">
              <w:rPr>
                <w:rFonts w:ascii="Times New Roman" w:hAnsi="Times New Roman"/>
                <w:sz w:val="28"/>
                <w:szCs w:val="28"/>
              </w:rPr>
              <w:lastRenderedPageBreak/>
              <w:t>на приусадебном участке.</w:t>
            </w:r>
          </w:p>
        </w:tc>
        <w:tc>
          <w:tcPr>
            <w:tcW w:w="1128" w:type="pct"/>
          </w:tcPr>
          <w:p w:rsidR="002C2BF4" w:rsidRPr="002C2BF4" w:rsidRDefault="002C2BF4" w:rsidP="002C2BF4">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lastRenderedPageBreak/>
              <w:t>Размещение временных сооружений, не являющихся объектами недвижимости;</w:t>
            </w:r>
          </w:p>
          <w:p w:rsidR="002C2BF4" w:rsidRPr="002C2BF4" w:rsidRDefault="002C2BF4" w:rsidP="002C2BF4">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Устройство автомо</w:t>
            </w:r>
            <w:r w:rsidRPr="002C2BF4">
              <w:rPr>
                <w:rFonts w:ascii="Times New Roman" w:hAnsi="Times New Roman"/>
                <w:sz w:val="28"/>
                <w:szCs w:val="28"/>
              </w:rPr>
              <w:lastRenderedPageBreak/>
              <w:t>бильных дорог с твердым покрытием;</w:t>
            </w:r>
          </w:p>
          <w:p w:rsidR="006018B3" w:rsidRPr="00CC02EB" w:rsidRDefault="002C2BF4" w:rsidP="002C2BF4">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Благоустройство территории</w:t>
            </w:r>
            <w:r>
              <w:rPr>
                <w:rFonts w:ascii="Times New Roman" w:hAnsi="Times New Roman"/>
                <w:sz w:val="28"/>
                <w:szCs w:val="28"/>
              </w:rPr>
              <w:t>.</w:t>
            </w:r>
          </w:p>
        </w:tc>
        <w:tc>
          <w:tcPr>
            <w:tcW w:w="979" w:type="pct"/>
          </w:tcPr>
          <w:p w:rsidR="006018B3" w:rsidRPr="00952419" w:rsidRDefault="00952419" w:rsidP="00952419">
            <w:pPr>
              <w:pStyle w:val="ae"/>
              <w:widowControl w:val="0"/>
              <w:numPr>
                <w:ilvl w:val="0"/>
                <w:numId w:val="8"/>
              </w:numPr>
              <w:tabs>
                <w:tab w:val="left" w:pos="348"/>
              </w:tabs>
              <w:spacing w:after="0"/>
              <w:ind w:left="0" w:firstLine="0"/>
              <w:rPr>
                <w:rFonts w:ascii="Times New Roman" w:hAnsi="Times New Roman"/>
                <w:sz w:val="28"/>
                <w:szCs w:val="28"/>
              </w:rPr>
            </w:pPr>
            <w:r w:rsidRPr="00952419">
              <w:rPr>
                <w:rFonts w:ascii="Times New Roman" w:hAnsi="Times New Roman"/>
                <w:sz w:val="28"/>
                <w:szCs w:val="28"/>
              </w:rPr>
              <w:lastRenderedPageBreak/>
              <w:t>Индивидуальное жилищное строительство.</w:t>
            </w:r>
          </w:p>
        </w:tc>
      </w:tr>
      <w:tr w:rsidR="007D0B79" w:rsidRPr="00CC02EB" w:rsidTr="00952419">
        <w:tc>
          <w:tcPr>
            <w:tcW w:w="287" w:type="pct"/>
          </w:tcPr>
          <w:p w:rsidR="007D0B79" w:rsidRPr="00CC02EB" w:rsidRDefault="007D0B79" w:rsidP="00E73DB5">
            <w:pPr>
              <w:widowControl w:val="0"/>
              <w:spacing w:line="276" w:lineRule="auto"/>
              <w:rPr>
                <w:sz w:val="28"/>
                <w:szCs w:val="28"/>
              </w:rPr>
            </w:pPr>
            <w:r w:rsidRPr="00CC02EB">
              <w:rPr>
                <w:sz w:val="28"/>
                <w:szCs w:val="28"/>
              </w:rPr>
              <w:t>СхО</w:t>
            </w:r>
          </w:p>
        </w:tc>
        <w:tc>
          <w:tcPr>
            <w:tcW w:w="1116" w:type="pct"/>
          </w:tcPr>
          <w:p w:rsidR="007D0B79" w:rsidRPr="00CC02EB" w:rsidRDefault="007D0B79" w:rsidP="00E73DB5">
            <w:pPr>
              <w:widowControl w:val="0"/>
              <w:spacing w:line="276" w:lineRule="auto"/>
              <w:rPr>
                <w:sz w:val="28"/>
                <w:szCs w:val="28"/>
              </w:rPr>
            </w:pPr>
            <w:r w:rsidRPr="00CC02EB">
              <w:rPr>
                <w:sz w:val="28"/>
                <w:szCs w:val="28"/>
              </w:rPr>
              <w:t>Зона размещения объектов обслуживания</w:t>
            </w:r>
          </w:p>
        </w:tc>
        <w:tc>
          <w:tcPr>
            <w:tcW w:w="1490" w:type="pct"/>
          </w:tcPr>
          <w:p w:rsidR="007D0B79" w:rsidRPr="00CC02EB" w:rsidRDefault="007D0B79" w:rsidP="00EF22DE">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Pr>
          <w:p w:rsidR="007D0B79" w:rsidRPr="00CC02EB" w:rsidRDefault="007D0B79" w:rsidP="00EF22DE">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7D0B79" w:rsidRPr="00CC02EB" w:rsidRDefault="007D0B79" w:rsidP="00EF22DE">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7D0B79" w:rsidRPr="00CC02EB" w:rsidRDefault="007D0B79" w:rsidP="00EF22DE">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Pr>
          <w:p w:rsidR="007D0B79" w:rsidRPr="00FB0327" w:rsidRDefault="00FB0327" w:rsidP="00FB0327">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w:t>
            </w:r>
            <w:r>
              <w:rPr>
                <w:rFonts w:ascii="Times New Roman" w:hAnsi="Times New Roman"/>
                <w:sz w:val="28"/>
                <w:szCs w:val="28"/>
              </w:rPr>
              <w:t>а</w:t>
            </w:r>
            <w:r w:rsidRPr="00FB0327">
              <w:rPr>
                <w:rFonts w:ascii="Times New Roman" w:hAnsi="Times New Roman"/>
                <w:sz w:val="28"/>
                <w:szCs w:val="28"/>
              </w:rPr>
              <w:t>газины по продаже производимой продукции</w:t>
            </w:r>
          </w:p>
          <w:p w:rsidR="00FB0327" w:rsidRPr="00FB0327" w:rsidRDefault="00FB0327" w:rsidP="00FB0327">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Мини-рынки, ярмарки</w:t>
            </w:r>
            <w:r>
              <w:rPr>
                <w:rFonts w:ascii="Times New Roman" w:hAnsi="Times New Roman"/>
                <w:sz w:val="28"/>
                <w:szCs w:val="28"/>
              </w:rPr>
              <w:t>.</w:t>
            </w:r>
          </w:p>
        </w:tc>
      </w:tr>
      <w:tr w:rsidR="00952419" w:rsidRPr="00952419" w:rsidTr="00952419">
        <w:tc>
          <w:tcPr>
            <w:tcW w:w="5000" w:type="pct"/>
            <w:gridSpan w:val="5"/>
            <w:tcBorders>
              <w:bottom w:val="single" w:sz="4" w:space="0" w:color="D9D9D9" w:themeColor="background1" w:themeShade="D9"/>
            </w:tcBorders>
          </w:tcPr>
          <w:p w:rsidR="00952419" w:rsidRPr="00952419" w:rsidRDefault="00952419" w:rsidP="00952419">
            <w:pPr>
              <w:widowControl w:val="0"/>
              <w:tabs>
                <w:tab w:val="left" w:pos="348"/>
              </w:tabs>
              <w:spacing w:line="276" w:lineRule="auto"/>
              <w:jc w:val="center"/>
              <w:rPr>
                <w:b/>
                <w:sz w:val="28"/>
                <w:szCs w:val="28"/>
              </w:rPr>
            </w:pPr>
          </w:p>
          <w:p w:rsidR="00952419" w:rsidRPr="00952419" w:rsidRDefault="00952419" w:rsidP="00952419">
            <w:pPr>
              <w:widowControl w:val="0"/>
              <w:tabs>
                <w:tab w:val="left" w:pos="348"/>
              </w:tabs>
              <w:spacing w:line="276" w:lineRule="auto"/>
              <w:jc w:val="center"/>
              <w:rPr>
                <w:b/>
                <w:sz w:val="28"/>
                <w:szCs w:val="28"/>
              </w:rPr>
            </w:pPr>
            <w:r w:rsidRPr="00952419">
              <w:rPr>
                <w:b/>
                <w:sz w:val="28"/>
                <w:szCs w:val="28"/>
              </w:rPr>
              <w:t>За пределами населенных пунктов</w:t>
            </w:r>
          </w:p>
        </w:tc>
      </w:tr>
      <w:tr w:rsidR="00952419" w:rsidRPr="00CC02EB" w:rsidTr="00FB0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52419" w:rsidRPr="00CC02EB" w:rsidRDefault="00952419" w:rsidP="00F847D1">
            <w:pPr>
              <w:widowControl w:val="0"/>
              <w:spacing w:line="276" w:lineRule="auto"/>
              <w:rPr>
                <w:sz w:val="28"/>
                <w:szCs w:val="28"/>
              </w:rPr>
            </w:pPr>
            <w:r w:rsidRPr="00CC02EB">
              <w:rPr>
                <w:sz w:val="28"/>
                <w:szCs w:val="28"/>
              </w:rPr>
              <w:t>СхУ</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52419" w:rsidRPr="00CC02EB" w:rsidRDefault="00952419" w:rsidP="00F847D1">
            <w:pPr>
              <w:widowControl w:val="0"/>
              <w:spacing w:line="276" w:lineRule="auto"/>
              <w:rPr>
                <w:sz w:val="28"/>
                <w:szCs w:val="28"/>
              </w:rPr>
            </w:pPr>
            <w:r w:rsidRPr="00CC02EB">
              <w:rPr>
                <w:sz w:val="28"/>
                <w:szCs w:val="28"/>
              </w:rPr>
              <w:t>Зона сельскохозяйственных угодий</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52419"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Пашни;</w:t>
            </w:r>
          </w:p>
          <w:p w:rsidR="00952419"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Растениеводство;</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Сенокосы;</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Пастбища;</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Сады фруктовых деревьев и плодово-ягодных кустарников;</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Огороды;</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Дачное стр</w:t>
            </w:r>
            <w:r>
              <w:rPr>
                <w:rFonts w:ascii="Times New Roman" w:hAnsi="Times New Roman"/>
                <w:sz w:val="28"/>
                <w:szCs w:val="28"/>
              </w:rPr>
              <w:t>оительство;</w:t>
            </w:r>
          </w:p>
          <w:p w:rsidR="00952419"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lastRenderedPageBreak/>
              <w:t>Питомники;</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Крестьянско-фермерские хозяйства;</w:t>
            </w:r>
          </w:p>
          <w:p w:rsidR="00952419" w:rsidRPr="00FA5A61"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Лесозащитные насаж</w:t>
            </w:r>
            <w:r>
              <w:rPr>
                <w:rFonts w:ascii="Times New Roman" w:hAnsi="Times New Roman"/>
                <w:sz w:val="28"/>
                <w:szCs w:val="28"/>
              </w:rPr>
              <w:t>дения.</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52419" w:rsidRPr="00CC02EB"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lastRenderedPageBreak/>
              <w:t>Размещение временных сооружений, не являющихся объектами недвижимости;</w:t>
            </w:r>
          </w:p>
          <w:p w:rsidR="00952419" w:rsidRPr="00CC02EB" w:rsidRDefault="00952419"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952419" w:rsidRPr="00CC02EB" w:rsidRDefault="00952419" w:rsidP="00F847D1">
            <w:pPr>
              <w:widowControl w:val="0"/>
              <w:tabs>
                <w:tab w:val="left" w:pos="348"/>
              </w:tabs>
              <w:spacing w:line="276" w:lineRule="auto"/>
              <w:rPr>
                <w:sz w:val="28"/>
                <w:szCs w:val="28"/>
              </w:rPr>
            </w:pPr>
            <w:r w:rsidRPr="00CC02EB">
              <w:rPr>
                <w:sz w:val="28"/>
                <w:szCs w:val="28"/>
              </w:rPr>
              <w:t>Благоустройство терри</w:t>
            </w:r>
            <w:r w:rsidRPr="00CC02EB">
              <w:rPr>
                <w:sz w:val="28"/>
                <w:szCs w:val="28"/>
              </w:rPr>
              <w:lastRenderedPageBreak/>
              <w:t>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52419" w:rsidRPr="00CC02EB" w:rsidRDefault="00952419" w:rsidP="00F847D1">
            <w:pPr>
              <w:widowControl w:val="0"/>
              <w:tabs>
                <w:tab w:val="left" w:pos="348"/>
              </w:tabs>
              <w:spacing w:line="276" w:lineRule="auto"/>
              <w:rPr>
                <w:sz w:val="28"/>
                <w:szCs w:val="28"/>
              </w:rPr>
            </w:pPr>
          </w:p>
        </w:tc>
      </w:tr>
      <w:tr w:rsidR="00FB0327" w:rsidRPr="00CC02EB" w:rsidTr="00FB0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B0327" w:rsidRPr="00CC02EB" w:rsidRDefault="00FB0327" w:rsidP="00F847D1">
            <w:pPr>
              <w:widowControl w:val="0"/>
              <w:spacing w:line="276" w:lineRule="auto"/>
              <w:rPr>
                <w:sz w:val="28"/>
                <w:szCs w:val="28"/>
              </w:rPr>
            </w:pPr>
            <w:r w:rsidRPr="00CC02EB">
              <w:rPr>
                <w:sz w:val="28"/>
                <w:szCs w:val="28"/>
              </w:rPr>
              <w:t>СхО</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B0327" w:rsidRPr="00CC02EB" w:rsidRDefault="00FB0327" w:rsidP="00F847D1">
            <w:pPr>
              <w:widowControl w:val="0"/>
              <w:spacing w:line="276" w:lineRule="auto"/>
              <w:rPr>
                <w:sz w:val="28"/>
                <w:szCs w:val="28"/>
              </w:rPr>
            </w:pPr>
            <w:r w:rsidRPr="00CC02EB">
              <w:rPr>
                <w:sz w:val="28"/>
                <w:szCs w:val="28"/>
              </w:rPr>
              <w:t>Зона размещения объектов обслуживания</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B0327" w:rsidRPr="00CC02EB" w:rsidRDefault="00FB0327"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B0327" w:rsidRPr="00CC02EB" w:rsidRDefault="00FB0327"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FB0327" w:rsidRPr="00CC02EB" w:rsidRDefault="00FB0327"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FB0327" w:rsidRPr="00CC02EB" w:rsidRDefault="00FB0327" w:rsidP="00F847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B0327" w:rsidRPr="00CC02EB" w:rsidRDefault="00FB0327" w:rsidP="00F847D1">
            <w:pPr>
              <w:widowControl w:val="0"/>
              <w:tabs>
                <w:tab w:val="left" w:pos="348"/>
              </w:tabs>
              <w:spacing w:line="276" w:lineRule="auto"/>
              <w:rPr>
                <w:sz w:val="28"/>
                <w:szCs w:val="28"/>
              </w:rPr>
            </w:pPr>
          </w:p>
        </w:tc>
      </w:tr>
    </w:tbl>
    <w:p w:rsidR="00F72ACB" w:rsidRPr="00F72ACB" w:rsidRDefault="00F72ACB" w:rsidP="00FC2AF6"/>
    <w:p w:rsidR="00F72ACB" w:rsidRPr="00F72ACB" w:rsidRDefault="00F72ACB" w:rsidP="00F72ACB"/>
    <w:p w:rsidR="00F72ACB" w:rsidRPr="00A11623" w:rsidRDefault="00F72ACB" w:rsidP="007D0B79">
      <w:pPr>
        <w:pStyle w:val="af2"/>
      </w:pPr>
      <w:bookmarkStart w:id="150" w:name="_Toc465613767"/>
      <w:r w:rsidRPr="00A11623">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50"/>
    </w:p>
    <w:p w:rsidR="00F72ACB" w:rsidRPr="008A5115" w:rsidRDefault="00F72ACB" w:rsidP="00F72ACB">
      <w:pPr>
        <w:rPr>
          <w:highlight w:val="yellow"/>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3928E9" w:rsidTr="00236956">
        <w:trPr>
          <w:trHeight w:val="838"/>
        </w:trPr>
        <w:tc>
          <w:tcPr>
            <w:tcW w:w="3295" w:type="pct"/>
            <w:vAlign w:val="center"/>
          </w:tcPr>
          <w:p w:rsidR="0059263C" w:rsidRPr="003928E9" w:rsidRDefault="0059263C" w:rsidP="00236956">
            <w:pPr>
              <w:jc w:val="center"/>
              <w:rPr>
                <w:b/>
                <w:sz w:val="28"/>
                <w:szCs w:val="28"/>
              </w:rPr>
            </w:pPr>
            <w:r w:rsidRPr="003928E9">
              <w:rPr>
                <w:b/>
                <w:sz w:val="28"/>
                <w:szCs w:val="28"/>
              </w:rPr>
              <w:t>НАИМЕНОВАНИЕ ПОКАЗАТЕЛЯ</w:t>
            </w:r>
          </w:p>
          <w:p w:rsidR="0059263C" w:rsidRPr="003928E9" w:rsidRDefault="0059263C" w:rsidP="00236956">
            <w:pPr>
              <w:jc w:val="center"/>
              <w:rPr>
                <w:b/>
                <w:sz w:val="28"/>
                <w:szCs w:val="28"/>
              </w:rPr>
            </w:pPr>
          </w:p>
          <w:p w:rsidR="0059263C" w:rsidRPr="003928E9" w:rsidRDefault="0059263C" w:rsidP="00236956">
            <w:pPr>
              <w:jc w:val="center"/>
              <w:rPr>
                <w:b/>
                <w:sz w:val="28"/>
                <w:szCs w:val="28"/>
              </w:rPr>
            </w:pPr>
          </w:p>
        </w:tc>
        <w:tc>
          <w:tcPr>
            <w:tcW w:w="1705" w:type="pct"/>
            <w:vAlign w:val="center"/>
          </w:tcPr>
          <w:p w:rsidR="0059263C" w:rsidRPr="003928E9" w:rsidRDefault="0059263C" w:rsidP="00236956">
            <w:pPr>
              <w:jc w:val="center"/>
              <w:rPr>
                <w:b/>
                <w:sz w:val="28"/>
                <w:szCs w:val="28"/>
              </w:rPr>
            </w:pPr>
            <w:r>
              <w:rPr>
                <w:b/>
                <w:sz w:val="28"/>
                <w:szCs w:val="28"/>
              </w:rPr>
              <w:t>Сельскохозяйственные зоны</w:t>
            </w:r>
          </w:p>
        </w:tc>
      </w:tr>
      <w:tr w:rsidR="0059263C" w:rsidRPr="00D341FD" w:rsidTr="0059263C">
        <w:trPr>
          <w:gridAfter w:val="1"/>
          <w:wAfter w:w="1705" w:type="pct"/>
          <w:trHeight w:val="1100"/>
        </w:trPr>
        <w:tc>
          <w:tcPr>
            <w:tcW w:w="3295" w:type="pct"/>
          </w:tcPr>
          <w:p w:rsidR="0059263C" w:rsidRPr="00D341FD" w:rsidRDefault="0059263C" w:rsidP="0059263C">
            <w:pPr>
              <w:rPr>
                <w:b/>
                <w:sz w:val="28"/>
                <w:szCs w:val="28"/>
              </w:rPr>
            </w:pPr>
            <w:r w:rsidRPr="00D341FD">
              <w:rPr>
                <w:b/>
                <w:sz w:val="28"/>
                <w:szCs w:val="28"/>
              </w:rPr>
              <w:t>Площадь земельного участка</w:t>
            </w:r>
            <w:r w:rsidR="00236956">
              <w:rPr>
                <w:b/>
                <w:sz w:val="28"/>
                <w:szCs w:val="28"/>
              </w:rPr>
              <w:t>*</w:t>
            </w:r>
            <w:r w:rsidRPr="00D341FD">
              <w:rPr>
                <w:b/>
                <w:sz w:val="28"/>
                <w:szCs w:val="28"/>
              </w:rPr>
              <w:t xml:space="preserve"> </w:t>
            </w:r>
            <w:r w:rsidRPr="0059263C">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r>
              <w:rPr>
                <w:sz w:val="28"/>
                <w:szCs w:val="28"/>
              </w:rPr>
              <w:t>)</w:t>
            </w:r>
          </w:p>
        </w:tc>
      </w:tr>
      <w:tr w:rsidR="0059263C" w:rsidRPr="00494DB4" w:rsidTr="0059263C">
        <w:tc>
          <w:tcPr>
            <w:tcW w:w="5000" w:type="pct"/>
            <w:gridSpan w:val="2"/>
            <w:vAlign w:val="center"/>
          </w:tcPr>
          <w:p w:rsidR="0059263C" w:rsidRPr="00494DB4" w:rsidRDefault="0059263C" w:rsidP="0059263C">
            <w:pPr>
              <w:jc w:val="left"/>
              <w:rPr>
                <w:sz w:val="28"/>
                <w:szCs w:val="28"/>
              </w:rPr>
            </w:pPr>
            <w:r w:rsidRPr="0059263C">
              <w:rPr>
                <w:sz w:val="28"/>
                <w:szCs w:val="28"/>
              </w:rPr>
              <w:lastRenderedPageBreak/>
              <w:t>Для коллективного и индивидуального садоводства</w:t>
            </w:r>
          </w:p>
        </w:tc>
      </w:tr>
      <w:tr w:rsidR="0059263C" w:rsidRPr="00494DB4"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0,05 га</w:t>
            </w:r>
          </w:p>
        </w:tc>
      </w:tr>
      <w:tr w:rsidR="0059263C" w:rsidRPr="00494DB4"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коллективного и индивидуального огородничества</w:t>
            </w:r>
          </w:p>
        </w:tc>
      </w:tr>
      <w:tr w:rsidR="0059263C" w:rsidRPr="00D341FD"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0,04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дачного строительства</w:t>
            </w:r>
          </w:p>
        </w:tc>
      </w:tr>
      <w:tr w:rsidR="0059263C" w:rsidRPr="003928E9"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D341FD"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59263C"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животноводства</w:t>
            </w:r>
          </w:p>
        </w:tc>
      </w:tr>
      <w:tr w:rsidR="0059263C" w:rsidRPr="00D341FD"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F2332" w:rsidRPr="005F2332" w:rsidTr="005F2332">
        <w:tc>
          <w:tcPr>
            <w:tcW w:w="5000" w:type="pct"/>
            <w:gridSpan w:val="2"/>
            <w:vAlign w:val="center"/>
          </w:tcPr>
          <w:p w:rsidR="005F2332" w:rsidRPr="005F2332" w:rsidRDefault="005F2332" w:rsidP="006C181F">
            <w:pPr>
              <w:jc w:val="left"/>
              <w:rPr>
                <w:sz w:val="28"/>
                <w:szCs w:val="28"/>
              </w:rPr>
            </w:pPr>
            <w:r w:rsidRPr="005F2332">
              <w:rPr>
                <w:sz w:val="28"/>
                <w:szCs w:val="28"/>
              </w:rPr>
              <w:t>Для ведения ЛПХ</w:t>
            </w:r>
            <w:r w:rsidR="008F570F">
              <w:rPr>
                <w:sz w:val="28"/>
                <w:szCs w:val="28"/>
              </w:rPr>
              <w:t xml:space="preserve"> </w:t>
            </w:r>
            <w:r w:rsidR="006C181F">
              <w:rPr>
                <w:sz w:val="28"/>
                <w:szCs w:val="28"/>
              </w:rPr>
              <w:t>на полевых участках**</w:t>
            </w:r>
          </w:p>
        </w:tc>
      </w:tr>
      <w:tr w:rsidR="00236956" w:rsidRPr="00D341FD" w:rsidTr="00236956">
        <w:tc>
          <w:tcPr>
            <w:tcW w:w="3295" w:type="pct"/>
          </w:tcPr>
          <w:p w:rsidR="00236956" w:rsidRPr="00494DB4" w:rsidRDefault="00236956" w:rsidP="00236956">
            <w:pPr>
              <w:rPr>
                <w:sz w:val="28"/>
                <w:szCs w:val="28"/>
              </w:rPr>
            </w:pPr>
            <w:r>
              <w:rPr>
                <w:sz w:val="28"/>
                <w:szCs w:val="28"/>
              </w:rPr>
              <w:t>- минимальный</w:t>
            </w:r>
          </w:p>
        </w:tc>
        <w:tc>
          <w:tcPr>
            <w:tcW w:w="1705" w:type="pct"/>
          </w:tcPr>
          <w:p w:rsidR="00236956" w:rsidRPr="008F570F" w:rsidRDefault="008F570F" w:rsidP="00236956">
            <w:pPr>
              <w:jc w:val="center"/>
              <w:rPr>
                <w:sz w:val="28"/>
                <w:szCs w:val="28"/>
              </w:rPr>
            </w:pPr>
            <w:r w:rsidRPr="008F570F">
              <w:rPr>
                <w:sz w:val="28"/>
                <w:szCs w:val="28"/>
              </w:rPr>
              <w:t>0,06 га</w:t>
            </w:r>
          </w:p>
        </w:tc>
      </w:tr>
      <w:tr w:rsidR="00236956" w:rsidRPr="00D341FD" w:rsidTr="00236956">
        <w:tc>
          <w:tcPr>
            <w:tcW w:w="3295" w:type="pct"/>
          </w:tcPr>
          <w:p w:rsidR="00236956" w:rsidRPr="00494DB4" w:rsidRDefault="00236956" w:rsidP="00236956">
            <w:pPr>
              <w:rPr>
                <w:sz w:val="28"/>
                <w:szCs w:val="28"/>
              </w:rPr>
            </w:pPr>
            <w:r>
              <w:rPr>
                <w:sz w:val="28"/>
                <w:szCs w:val="28"/>
              </w:rPr>
              <w:t>- максимальный</w:t>
            </w:r>
          </w:p>
        </w:tc>
        <w:tc>
          <w:tcPr>
            <w:tcW w:w="1705" w:type="pct"/>
          </w:tcPr>
          <w:p w:rsidR="00236956" w:rsidRPr="008F570F" w:rsidRDefault="008F570F" w:rsidP="00236956">
            <w:pPr>
              <w:jc w:val="center"/>
              <w:rPr>
                <w:sz w:val="28"/>
                <w:szCs w:val="28"/>
              </w:rPr>
            </w:pPr>
            <w:r w:rsidRPr="008F570F">
              <w:rPr>
                <w:sz w:val="28"/>
                <w:szCs w:val="28"/>
              </w:rPr>
              <w:t>0,25 га</w:t>
            </w:r>
          </w:p>
        </w:tc>
      </w:tr>
      <w:tr w:rsidR="00236956" w:rsidRPr="003928E9" w:rsidTr="00236956">
        <w:tc>
          <w:tcPr>
            <w:tcW w:w="3295" w:type="pct"/>
          </w:tcPr>
          <w:p w:rsidR="00236956" w:rsidRPr="003928E9" w:rsidRDefault="00236956" w:rsidP="00236956">
            <w:pPr>
              <w:rPr>
                <w:sz w:val="28"/>
                <w:szCs w:val="28"/>
              </w:rPr>
            </w:pPr>
          </w:p>
        </w:tc>
        <w:tc>
          <w:tcPr>
            <w:tcW w:w="1705" w:type="pct"/>
          </w:tcPr>
          <w:p w:rsidR="00236956" w:rsidRPr="003928E9" w:rsidRDefault="00236956" w:rsidP="00236956">
            <w:pPr>
              <w:jc w:val="center"/>
              <w:rPr>
                <w:sz w:val="28"/>
                <w:szCs w:val="28"/>
              </w:rPr>
            </w:pPr>
          </w:p>
        </w:tc>
      </w:tr>
    </w:tbl>
    <w:p w:rsidR="00F72ACB" w:rsidRDefault="00236956" w:rsidP="00F72ACB">
      <w:r>
        <w:t>* - Указаны м</w:t>
      </w:r>
      <w:r w:rsidRPr="00236956">
        <w:t xml:space="preserve">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w:t>
      </w:r>
      <w:r>
        <w:t xml:space="preserve">из расчета </w:t>
      </w:r>
      <w:r w:rsidRPr="00236956">
        <w:t>на семью</w:t>
      </w:r>
      <w:r>
        <w:t xml:space="preserve">. </w:t>
      </w:r>
    </w:p>
    <w:p w:rsidR="00631668" w:rsidRDefault="00631668" w:rsidP="00263B66">
      <w:r>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r w:rsidR="00263B66">
        <w:t xml:space="preserve"> </w:t>
      </w:r>
    </w:p>
    <w:p w:rsidR="00236956" w:rsidRDefault="00236956" w:rsidP="00F72ACB"/>
    <w:p w:rsidR="00724462" w:rsidRDefault="00236956" w:rsidP="00724462">
      <w:r w:rsidRPr="00236956">
        <w:rPr>
          <w:i/>
        </w:rPr>
        <w:t>Примечание</w:t>
      </w:r>
      <w:r>
        <w:t xml:space="preserve">: </w:t>
      </w:r>
    </w:p>
    <w:p w:rsidR="00724462" w:rsidRDefault="00724462" w:rsidP="007F1C4B">
      <w:pPr>
        <w:autoSpaceDE w:val="0"/>
        <w:autoSpaceDN w:val="0"/>
        <w:adjustRightInd w:val="0"/>
        <w:ind w:firstLine="540"/>
        <w:jc w:val="both"/>
      </w:pPr>
      <w:r>
        <w:t xml:space="preserve">1) </w:t>
      </w:r>
      <w:r w:rsidR="007F1C4B">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t>Минимальные размеры земельных участков из земель сельскохозяйственного назначения и из состава искусственно орошаемых (мелиора</w:t>
      </w:r>
      <w:r w:rsidR="00236956">
        <w:lastRenderedPageBreak/>
        <w:t>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t xml:space="preserve"> </w:t>
      </w:r>
    </w:p>
    <w:p w:rsidR="00236956" w:rsidRDefault="00724462" w:rsidP="00724462">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631668" w:rsidRPr="008A5115" w:rsidRDefault="00631668" w:rsidP="00F72ACB"/>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1" w:name="_Toc465613768"/>
      <w:r w:rsidRPr="00FC2AF6">
        <w:rPr>
          <w:rFonts w:eastAsiaTheme="majorEastAsia" w:cstheme="majorBidi"/>
          <w:b/>
          <w:bCs/>
          <w:sz w:val="28"/>
        </w:rPr>
        <w:t xml:space="preserve">Глава 18. ОГРАНИЧЕНИЯ В ИСПОЛЬЗОВАНИИ ЗЕМЕЛЬНЫХ </w:t>
      </w:r>
      <w:r w:rsidR="00FC2AF6">
        <w:rPr>
          <w:rFonts w:eastAsiaTheme="majorEastAsia" w:cstheme="majorBidi"/>
          <w:b/>
          <w:bCs/>
          <w:sz w:val="28"/>
        </w:rPr>
        <w:t xml:space="preserve"> </w:t>
      </w:r>
      <w:r w:rsidRPr="00FC2AF6">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51"/>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2" w:name="_Toc465613769"/>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2"/>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lastRenderedPageBreak/>
              <w:t>снос малоценного и ветхого фонда (кроме домов, представляющих художественную ценность);</w:t>
            </w:r>
          </w:p>
          <w:p w:rsidR="00FA59B4" w:rsidRPr="00563908" w:rsidRDefault="00FA59B4" w:rsidP="00EF22DE">
            <w:pPr>
              <w:pStyle w:val="ConsPlusNormal"/>
              <w:widowContro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3C5E3D">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r w:rsidR="009165B5">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w:t>
            </w:r>
            <w:r w:rsidR="009165B5" w:rsidRPr="00FB54D8">
              <w:rPr>
                <w:sz w:val="28"/>
              </w:rPr>
              <w:lastRenderedPageBreak/>
              <w:t>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w:t>
            </w:r>
            <w:r w:rsidRPr="00FB54D8">
              <w:rPr>
                <w:sz w:val="28"/>
              </w:rPr>
              <w:lastRenderedPageBreak/>
              <w:t xml:space="preserve">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FA59B4" w:rsidP="00FB54D8">
            <w:pPr>
              <w:ind w:firstLine="383"/>
              <w:rPr>
                <w:sz w:val="28"/>
              </w:rPr>
            </w:pPr>
            <w:r w:rsidRPr="00FB54D8">
              <w:rPr>
                <w:sz w:val="28"/>
              </w:rPr>
              <w:t xml:space="preserve"> </w:t>
            </w:r>
            <w:r w:rsidR="00D140D5" w:rsidRPr="00615C75">
              <w:rPr>
                <w:sz w:val="28"/>
                <w:szCs w:val="28"/>
              </w:rPr>
              <w:t xml:space="preserve">Санитарно-защитная зона должна иметь зеленые насаждения. </w:t>
            </w:r>
            <w:r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lastRenderedPageBreak/>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Pr="00FB54D8">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Не допускается размещение каких-либо объектов, не связанных с эксплуатацией 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t xml:space="preserve">Санитарно-защитные полосы </w:t>
            </w:r>
            <w:r>
              <w:rPr>
                <w:sz w:val="28"/>
              </w:rPr>
              <w:lastRenderedPageBreak/>
              <w:t>водоводов</w:t>
            </w:r>
          </w:p>
        </w:tc>
        <w:tc>
          <w:tcPr>
            <w:tcW w:w="3646" w:type="pct"/>
          </w:tcPr>
          <w:p w:rsidR="00FA59B4" w:rsidRPr="00EB32E2" w:rsidRDefault="00FA59B4" w:rsidP="00EB32E2">
            <w:pPr>
              <w:ind w:firstLine="383"/>
              <w:rPr>
                <w:sz w:val="28"/>
              </w:rPr>
            </w:pPr>
            <w:r w:rsidRPr="00EB32E2">
              <w:rPr>
                <w:sz w:val="28"/>
              </w:rPr>
              <w:lastRenderedPageBreak/>
              <w:t xml:space="preserve">Обязательное условие для существующих в санитарно-защитных полосах водоводов </w:t>
            </w:r>
            <w:r w:rsidRPr="00EB32E2">
              <w:rPr>
                <w:sz w:val="28"/>
              </w:rPr>
              <w:lastRenderedPageBreak/>
              <w:t xml:space="preserve">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lastRenderedPageBreak/>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t>2</w:t>
            </w:r>
            <w:r w:rsidRPr="00EB32E2">
              <w:rPr>
                <w:sz w:val="28"/>
              </w:rPr>
              <w:t xml:space="preserve"> пояс зоны санитарной охраны водозаборов хозяйственно-</w:t>
            </w:r>
            <w:r w:rsidRPr="00EB32E2">
              <w:rPr>
                <w:sz w:val="28"/>
              </w:rPr>
              <w:lastRenderedPageBreak/>
              <w:t>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lastRenderedPageBreak/>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w:t>
            </w:r>
            <w:r w:rsidRPr="00615C75">
              <w:rPr>
                <w:rFonts w:ascii="Times New Roman" w:hAnsi="Times New Roman" w:cs="Times New Roman"/>
                <w:sz w:val="28"/>
                <w:szCs w:val="28"/>
              </w:rPr>
              <w:lastRenderedPageBreak/>
              <w:t>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lastRenderedPageBreak/>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w:t>
            </w:r>
            <w:r>
              <w:rPr>
                <w:sz w:val="28"/>
              </w:rPr>
              <w:t>щей среды Оренбургской области</w:t>
            </w:r>
            <w:r w:rsidRPr="00F83C67">
              <w:rPr>
                <w:sz w:val="28"/>
              </w:rPr>
              <w:t>. Число и протяженность примыканий площадок предприятий к водным объектам должны быть минимальными.</w:t>
            </w:r>
            <w:r>
              <w:rPr>
                <w:sz w:val="28"/>
              </w:rPr>
              <w:t xml:space="preserve"> </w:t>
            </w:r>
            <w:r w:rsidRPr="00F83C67">
              <w:rPr>
                <w:sz w:val="28"/>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r>
              <w:rPr>
                <w:sz w:val="28"/>
              </w:rPr>
              <w:t xml:space="preserve"> </w:t>
            </w:r>
            <w:r w:rsidRPr="00F83C67">
              <w:rPr>
                <w:sz w:val="28"/>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r>
              <w:rPr>
                <w:sz w:val="28"/>
              </w:rPr>
              <w:t xml:space="preserve"> </w:t>
            </w:r>
            <w:r w:rsidRPr="00F83C67">
              <w:rPr>
                <w:sz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lastRenderedPageBreak/>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Pr>
                <w:sz w:val="28"/>
              </w:rPr>
              <w:t xml:space="preserve">Оренбургской области. </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 xml:space="preserve">Допускаются проектирование, размещение, строительство, реконструкция, ввод в </w:t>
            </w:r>
            <w:r w:rsidRPr="00F83C67">
              <w:rPr>
                <w:sz w:val="28"/>
              </w:rPr>
              <w:lastRenderedPageBreak/>
              <w:t>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3" w:name="_Toc245636606"/>
            <w:bookmarkStart w:id="154" w:name="_Toc245717234"/>
            <w:r w:rsidRPr="00F83C67">
              <w:rPr>
                <w:sz w:val="28"/>
              </w:rPr>
              <w:t xml:space="preserve">Для использования территорий производственного назначения необходимо </w:t>
            </w:r>
            <w:bookmarkEnd w:id="153"/>
            <w:r w:rsidRPr="00F83C67">
              <w:rPr>
                <w:sz w:val="28"/>
              </w:rPr>
              <w:t>строительство дренажных систем с нормой осушения 5 м; организация и очистка поверхностного стока.</w:t>
            </w:r>
            <w:bookmarkEnd w:id="154"/>
          </w:p>
          <w:p w:rsidR="00FA59B4" w:rsidRPr="00EB32E2" w:rsidRDefault="00FA59B4" w:rsidP="00F83C67">
            <w:pPr>
              <w:ind w:firstLine="383"/>
              <w:rPr>
                <w:sz w:val="28"/>
              </w:rPr>
            </w:pPr>
            <w:bookmarkStart w:id="155" w:name="_Toc245636607"/>
            <w:bookmarkStart w:id="156" w:name="_Toc245717235"/>
            <w:r w:rsidRPr="00F83C67">
              <w:rPr>
                <w:sz w:val="28"/>
              </w:rPr>
              <w:t xml:space="preserve">Для использования территорий рекреационного назначения необходимо </w:t>
            </w:r>
            <w:bookmarkEnd w:id="155"/>
            <w:r w:rsidRPr="00F83C67">
              <w:rPr>
                <w:sz w:val="28"/>
              </w:rPr>
              <w:t>строительство дренажных систем с нормой осушения 1 м, организация и очистка поверхностного стока.</w:t>
            </w:r>
            <w:bookmarkEnd w:id="156"/>
            <w:r>
              <w:rPr>
                <w:sz w:val="28"/>
              </w:rPr>
              <w:t xml:space="preserve"> </w:t>
            </w:r>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w:t>
            </w:r>
            <w:r w:rsidRPr="00615C75">
              <w:rPr>
                <w:rFonts w:ascii="Times New Roman" w:hAnsi="Times New Roman" w:cs="Times New Roman"/>
                <w:sz w:val="28"/>
                <w:szCs w:val="28"/>
              </w:rPr>
              <w:lastRenderedPageBreak/>
              <w:t>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w:t>
            </w:r>
            <w:r w:rsidRPr="00615C75">
              <w:rPr>
                <w:rFonts w:ascii="Times New Roman" w:hAnsi="Times New Roman" w:cs="Times New Roman"/>
                <w:sz w:val="28"/>
                <w:szCs w:val="28"/>
              </w:rPr>
              <w:lastRenderedPageBreak/>
              <w:t>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Default="00FE62DC" w:rsidP="00D140D5">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w:t>
            </w:r>
            <w:r w:rsidRPr="00615C75">
              <w:rPr>
                <w:rFonts w:ascii="Times New Roman" w:hAnsi="Times New Roman" w:cs="Times New Roman"/>
                <w:sz w:val="28"/>
                <w:szCs w:val="28"/>
              </w:rPr>
              <w:lastRenderedPageBreak/>
              <w:t xml:space="preserve">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Pr="00615C75" w:rsidRDefault="00FE62DC" w:rsidP="00EF3B0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615C75">
              <w:rPr>
                <w:rFonts w:ascii="Times New Roman" w:hAnsi="Times New Roman" w:cs="Times New Roman"/>
                <w:sz w:val="28"/>
                <w:szCs w:val="28"/>
              </w:rPr>
              <w:t xml:space="preserve"> </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A924C4" w:rsidRPr="00A924C4" w:rsidRDefault="00A924C4" w:rsidP="00A924C4">
      <w:pPr>
        <w:pStyle w:val="affff1"/>
      </w:pPr>
      <w:bookmarkStart w:id="157" w:name="_Toc465613770"/>
      <w:r w:rsidRPr="00A924C4">
        <w:lastRenderedPageBreak/>
        <w:t>ПРИЛОЖЕНИЯ</w:t>
      </w:r>
      <w:bookmarkEnd w:id="157"/>
    </w:p>
    <w:p w:rsidR="00A924C4" w:rsidRPr="00A924C4" w:rsidRDefault="00A924C4" w:rsidP="00A924C4">
      <w:pPr>
        <w:widowControl w:val="0"/>
        <w:rPr>
          <w:b/>
        </w:rPr>
      </w:pPr>
    </w:p>
    <w:p w:rsidR="00A924C4" w:rsidRPr="005651C6" w:rsidRDefault="00A924C4" w:rsidP="00A924C4">
      <w:pPr>
        <w:widowControl w:val="0"/>
        <w:tabs>
          <w:tab w:val="num" w:pos="360"/>
          <w:tab w:val="left" w:pos="1260"/>
        </w:tabs>
        <w:ind w:firstLine="567"/>
        <w:jc w:val="both"/>
        <w:rPr>
          <w:i/>
          <w:sz w:val="28"/>
        </w:rPr>
      </w:pPr>
      <w:bookmarkStart w:id="158" w:name="_Toc331443262"/>
      <w:r w:rsidRPr="005651C6">
        <w:rPr>
          <w:i/>
          <w:sz w:val="28"/>
        </w:rPr>
        <w:t>Рекомендуемые формы документов, прилагаемые к настоящим Правилам</w:t>
      </w:r>
      <w:bookmarkEnd w:id="158"/>
    </w:p>
    <w:p w:rsidR="00A924C4" w:rsidRPr="005651C6" w:rsidRDefault="00A924C4" w:rsidP="00A924C4">
      <w:pPr>
        <w:widowControl w:val="0"/>
        <w:tabs>
          <w:tab w:val="num" w:pos="360"/>
          <w:tab w:val="left" w:pos="1260"/>
        </w:tabs>
        <w:ind w:firstLine="567"/>
        <w:jc w:val="both"/>
        <w:rPr>
          <w:sz w:val="28"/>
        </w:rPr>
      </w:pPr>
    </w:p>
    <w:p w:rsidR="00A924C4" w:rsidRPr="005651C6" w:rsidRDefault="00A924C4" w:rsidP="00A924C4">
      <w:pPr>
        <w:widowControl w:val="0"/>
        <w:tabs>
          <w:tab w:val="num" w:pos="360"/>
          <w:tab w:val="left" w:pos="1260"/>
        </w:tabs>
        <w:ind w:firstLine="567"/>
        <w:jc w:val="both"/>
        <w:rPr>
          <w:sz w:val="28"/>
        </w:rPr>
      </w:pPr>
      <w:r w:rsidRPr="005651C6">
        <w:rPr>
          <w:sz w:val="28"/>
        </w:rPr>
        <w:t xml:space="preserve">1.1. Постановление </w:t>
      </w:r>
      <w:r w:rsidR="0083536F" w:rsidRPr="005651C6">
        <w:rPr>
          <w:sz w:val="28"/>
        </w:rPr>
        <w:t>Главы о подготовке (внесении изменений)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1.2. Протокол публичных слушаний по проекту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 xml:space="preserve">1.3. </w:t>
      </w:r>
      <w:r w:rsidR="00A924C4" w:rsidRPr="005651C6">
        <w:rPr>
          <w:sz w:val="28"/>
        </w:rPr>
        <w:t>Заключение о результатах публичных слушаний по проекту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1.4. Решение представительного органа местного самоуправления об утверждении Правил землепользования и застройки;</w:t>
      </w:r>
    </w:p>
    <w:p w:rsidR="00A924C4" w:rsidRPr="005651C6" w:rsidRDefault="0083536F" w:rsidP="00A924C4">
      <w:pPr>
        <w:widowControl w:val="0"/>
        <w:tabs>
          <w:tab w:val="num" w:pos="360"/>
          <w:tab w:val="left" w:pos="1260"/>
        </w:tabs>
        <w:ind w:firstLine="567"/>
        <w:jc w:val="both"/>
        <w:rPr>
          <w:sz w:val="28"/>
        </w:rPr>
      </w:pPr>
      <w:r w:rsidRPr="005651C6">
        <w:rPr>
          <w:sz w:val="28"/>
        </w:rPr>
        <w:t xml:space="preserve">1.5. </w:t>
      </w:r>
      <w:r w:rsidR="00A924C4" w:rsidRPr="005651C6">
        <w:rPr>
          <w:sz w:val="28"/>
        </w:rPr>
        <w:t>Решение о развитии застроенной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1.6</w:t>
      </w:r>
      <w:r w:rsidR="00A924C4" w:rsidRPr="005651C6">
        <w:rPr>
          <w:sz w:val="28"/>
        </w:rPr>
        <w:t>. Решение о резервировании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1.7</w:t>
      </w:r>
      <w:r w:rsidR="00A924C4" w:rsidRPr="005651C6">
        <w:rPr>
          <w:sz w:val="28"/>
        </w:rPr>
        <w:t>. Решение об изъятии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1.8</w:t>
      </w:r>
      <w:r w:rsidR="00A924C4" w:rsidRPr="005651C6">
        <w:rPr>
          <w:sz w:val="28"/>
        </w:rPr>
        <w:t>. Решение об установлении публичного сервитута;</w:t>
      </w:r>
    </w:p>
    <w:p w:rsidR="00A924C4" w:rsidRPr="005651C6" w:rsidRDefault="00A924C4" w:rsidP="00A924C4">
      <w:pPr>
        <w:widowControl w:val="0"/>
        <w:tabs>
          <w:tab w:val="num" w:pos="360"/>
          <w:tab w:val="left" w:pos="1260"/>
        </w:tabs>
        <w:ind w:firstLine="567"/>
        <w:jc w:val="both"/>
        <w:rPr>
          <w:sz w:val="28"/>
        </w:rPr>
      </w:pPr>
      <w:r w:rsidRPr="005651C6">
        <w:rPr>
          <w:sz w:val="28"/>
        </w:rPr>
        <w:t>1.</w:t>
      </w:r>
      <w:r w:rsidR="0083536F" w:rsidRPr="005651C6">
        <w:rPr>
          <w:sz w:val="28"/>
        </w:rPr>
        <w:t>9</w:t>
      </w:r>
      <w:r w:rsidRPr="005651C6">
        <w:rPr>
          <w:sz w:val="28"/>
        </w:rPr>
        <w:t>. Решение о подготовке документации по планировке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1.10</w:t>
      </w:r>
      <w:r w:rsidR="00A924C4" w:rsidRPr="005651C6">
        <w:rPr>
          <w:sz w:val="28"/>
        </w:rPr>
        <w:t>. Договор купли-продажи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1.11</w:t>
      </w:r>
      <w:r w:rsidR="00A924C4" w:rsidRPr="005651C6">
        <w:rPr>
          <w:sz w:val="28"/>
        </w:rPr>
        <w:t>. Договор аренды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1.12</w:t>
      </w:r>
      <w:r w:rsidR="00A924C4" w:rsidRPr="005651C6">
        <w:rPr>
          <w:sz w:val="28"/>
        </w:rPr>
        <w:t>. Заявление о предоставлении земельного участка для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1.13</w:t>
      </w:r>
      <w:r w:rsidR="00A924C4" w:rsidRPr="005651C6">
        <w:rPr>
          <w:sz w:val="28"/>
        </w:rPr>
        <w:t>.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A924C4" w:rsidRPr="005651C6" w:rsidRDefault="0083536F" w:rsidP="00A924C4">
      <w:pPr>
        <w:widowControl w:val="0"/>
        <w:tabs>
          <w:tab w:val="num" w:pos="360"/>
          <w:tab w:val="left" w:pos="1260"/>
        </w:tabs>
        <w:ind w:firstLine="567"/>
        <w:jc w:val="both"/>
        <w:rPr>
          <w:sz w:val="28"/>
        </w:rPr>
      </w:pPr>
      <w:r w:rsidRPr="005651C6">
        <w:rPr>
          <w:sz w:val="28"/>
        </w:rPr>
        <w:t>1.14</w:t>
      </w:r>
      <w:r w:rsidR="00A924C4" w:rsidRPr="005651C6">
        <w:rPr>
          <w:sz w:val="28"/>
        </w:rPr>
        <w:t>.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5651C6" w:rsidRDefault="0083536F" w:rsidP="00A924C4">
      <w:pPr>
        <w:widowControl w:val="0"/>
        <w:tabs>
          <w:tab w:val="num" w:pos="360"/>
          <w:tab w:val="left" w:pos="1260"/>
        </w:tabs>
        <w:ind w:firstLine="567"/>
        <w:jc w:val="both"/>
        <w:rPr>
          <w:sz w:val="28"/>
        </w:rPr>
      </w:pPr>
      <w:r w:rsidRPr="005651C6">
        <w:rPr>
          <w:sz w:val="28"/>
        </w:rPr>
        <w:t>1.15</w:t>
      </w:r>
      <w:r w:rsidR="00A924C4" w:rsidRPr="005651C6">
        <w:rPr>
          <w:sz w:val="28"/>
        </w:rPr>
        <w:t>. Разрешение на отклонение от предельных параметров разрешенного строительства, реконструкции объекта капитального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1.16</w:t>
      </w:r>
      <w:r w:rsidR="00A924C4" w:rsidRPr="005651C6">
        <w:rPr>
          <w:sz w:val="28"/>
        </w:rPr>
        <w:t>. Заявление на выдачу разрешения на строительство;</w:t>
      </w:r>
    </w:p>
    <w:p w:rsidR="00A924C4" w:rsidRPr="005651C6" w:rsidRDefault="0083536F" w:rsidP="00A924C4">
      <w:pPr>
        <w:widowControl w:val="0"/>
        <w:tabs>
          <w:tab w:val="num" w:pos="360"/>
          <w:tab w:val="left" w:pos="1260"/>
        </w:tabs>
        <w:ind w:firstLine="567"/>
        <w:jc w:val="both"/>
        <w:rPr>
          <w:sz w:val="28"/>
        </w:rPr>
      </w:pPr>
      <w:r w:rsidRPr="005651C6">
        <w:rPr>
          <w:sz w:val="28"/>
        </w:rPr>
        <w:t>1.17</w:t>
      </w:r>
      <w:r w:rsidR="00A924C4" w:rsidRPr="005651C6">
        <w:rPr>
          <w:sz w:val="28"/>
        </w:rPr>
        <w:t>. Заявление о выдаче разрешения на ввод объекта в эксплуатацию;</w:t>
      </w:r>
    </w:p>
    <w:p w:rsidR="00A924C4" w:rsidRPr="005651C6" w:rsidRDefault="0083536F" w:rsidP="00A924C4">
      <w:pPr>
        <w:widowControl w:val="0"/>
        <w:tabs>
          <w:tab w:val="num" w:pos="360"/>
          <w:tab w:val="left" w:pos="1260"/>
        </w:tabs>
        <w:ind w:firstLine="567"/>
        <w:jc w:val="both"/>
        <w:rPr>
          <w:sz w:val="28"/>
        </w:rPr>
      </w:pPr>
      <w:r w:rsidRPr="005651C6">
        <w:rPr>
          <w:sz w:val="28"/>
        </w:rPr>
        <w:t>1.18</w:t>
      </w:r>
      <w:r w:rsidR="00A924C4" w:rsidRPr="005651C6">
        <w:rPr>
          <w:sz w:val="28"/>
        </w:rPr>
        <w:t>.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A924C4" w:rsidRPr="005651C6" w:rsidRDefault="0083536F" w:rsidP="00A924C4">
      <w:pPr>
        <w:widowControl w:val="0"/>
        <w:tabs>
          <w:tab w:val="num" w:pos="360"/>
          <w:tab w:val="left" w:pos="1260"/>
        </w:tabs>
        <w:ind w:firstLine="567"/>
        <w:jc w:val="both"/>
        <w:rPr>
          <w:sz w:val="28"/>
        </w:rPr>
      </w:pPr>
      <w:r w:rsidRPr="005651C6">
        <w:rPr>
          <w:sz w:val="28"/>
        </w:rPr>
        <w:t>1.19</w:t>
      </w:r>
      <w:r w:rsidR="00A924C4" w:rsidRPr="005651C6">
        <w:rPr>
          <w:sz w:val="28"/>
        </w:rPr>
        <w:t>.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A924C4" w:rsidRDefault="00A924C4" w:rsidP="00A924C4">
      <w:pPr>
        <w:widowControl w:val="0"/>
        <w:tabs>
          <w:tab w:val="num" w:pos="360"/>
          <w:tab w:val="left" w:pos="1260"/>
        </w:tabs>
        <w:ind w:firstLine="567"/>
      </w:pPr>
    </w:p>
    <w:p w:rsidR="00A924C4" w:rsidRPr="00A924C4" w:rsidRDefault="00A924C4" w:rsidP="00A924C4">
      <w:pPr>
        <w:widowControl w:val="0"/>
        <w:tabs>
          <w:tab w:val="left" w:pos="6900"/>
        </w:tabs>
      </w:pPr>
    </w:p>
    <w:p w:rsidR="00A924C4" w:rsidRPr="00A924C4" w:rsidRDefault="00A924C4" w:rsidP="00A924C4">
      <w:pPr>
        <w:widowControl w:val="0"/>
        <w:tabs>
          <w:tab w:val="left" w:pos="6900"/>
        </w:tabs>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tabs>
          <w:tab w:val="left" w:pos="8110"/>
        </w:tabs>
      </w:pPr>
      <w:r w:rsidRPr="00A924C4">
        <w:tab/>
      </w:r>
    </w:p>
    <w:p w:rsidR="007C7017" w:rsidRDefault="007C7017" w:rsidP="00A924C4">
      <w:pPr>
        <w:widowControl w:val="0"/>
      </w:pPr>
    </w:p>
    <w:p w:rsidR="007C7017" w:rsidRDefault="007C7017">
      <w:pPr>
        <w:spacing w:after="200" w:line="276" w:lineRule="auto"/>
      </w:pPr>
      <w:r>
        <w:br w:type="page"/>
      </w:r>
    </w:p>
    <w:p w:rsidR="007C7017" w:rsidRPr="00502711" w:rsidRDefault="00502711" w:rsidP="00502711">
      <w:pPr>
        <w:widowControl w:val="0"/>
        <w:tabs>
          <w:tab w:val="num" w:pos="360"/>
          <w:tab w:val="left" w:pos="1260"/>
        </w:tabs>
        <w:ind w:firstLine="567"/>
        <w:jc w:val="right"/>
        <w:rPr>
          <w:sz w:val="20"/>
        </w:rPr>
      </w:pPr>
      <w:r w:rsidRPr="00502711">
        <w:rPr>
          <w:sz w:val="20"/>
        </w:rPr>
        <w:lastRenderedPageBreak/>
        <w:t>Приложение 1.1</w:t>
      </w:r>
    </w:p>
    <w:p w:rsidR="007C7017" w:rsidRPr="007C7017" w:rsidRDefault="007C7017" w:rsidP="007C7017">
      <w:pPr>
        <w:widowControl w:val="0"/>
        <w:tabs>
          <w:tab w:val="num" w:pos="360"/>
          <w:tab w:val="left" w:pos="1260"/>
        </w:tabs>
        <w:ind w:firstLine="567"/>
        <w:jc w:val="center"/>
      </w:pPr>
      <w:r w:rsidRPr="007C7017">
        <w:t>ПОСТАНОВЛЕНИЕ</w:t>
      </w:r>
    </w:p>
    <w:p w:rsidR="007C7017" w:rsidRPr="00A55F0B" w:rsidRDefault="007C7017" w:rsidP="007C7017">
      <w:pPr>
        <w:widowControl w:val="0"/>
        <w:tabs>
          <w:tab w:val="num" w:pos="360"/>
          <w:tab w:val="left" w:pos="1260"/>
        </w:tabs>
        <w:ind w:firstLine="567"/>
        <w:jc w:val="center"/>
      </w:pPr>
      <w:r w:rsidRPr="007C7017">
        <w:t xml:space="preserve">ГЛАВЫ  </w:t>
      </w:r>
      <w:r w:rsidR="00A55F0B" w:rsidRPr="001F7C61">
        <w:rPr>
          <w:color w:val="BFBFBF" w:themeColor="background1" w:themeShade="BF"/>
        </w:rPr>
        <w:t>[</w:t>
      </w:r>
      <w:r w:rsidRPr="00A55F0B">
        <w:rPr>
          <w:color w:val="BFBFBF" w:themeColor="background1" w:themeShade="BF"/>
        </w:rPr>
        <w:t>МУНИЦИПАЛЬНОГО ОБРАЗОВАНИЯ</w:t>
      </w:r>
      <w:r w:rsidR="00A55F0B" w:rsidRPr="001F7C61">
        <w:rPr>
          <w:color w:val="BFBFBF" w:themeColor="background1" w:themeShade="BF"/>
        </w:rPr>
        <w:t>]</w:t>
      </w:r>
    </w:p>
    <w:p w:rsidR="007C7017" w:rsidRPr="007C7017" w:rsidRDefault="007C7017" w:rsidP="007C7017">
      <w:pPr>
        <w:widowControl w:val="0"/>
        <w:tabs>
          <w:tab w:val="num" w:pos="360"/>
          <w:tab w:val="left" w:pos="1260"/>
        </w:tabs>
        <w:ind w:firstLine="567"/>
        <w:jc w:val="center"/>
      </w:pPr>
      <w:r>
        <w:t xml:space="preserve">__________________________  </w:t>
      </w:r>
      <w:r w:rsidRPr="007C7017">
        <w:t xml:space="preserve"> </w:t>
      </w:r>
      <w:r>
        <w:t>___________________</w:t>
      </w:r>
      <w:r w:rsidRPr="007C7017">
        <w:t xml:space="preserve"> РАЙОНА</w:t>
      </w:r>
    </w:p>
    <w:p w:rsidR="007C7017" w:rsidRPr="007C7017" w:rsidRDefault="007C7017" w:rsidP="007C7017">
      <w:pPr>
        <w:widowControl w:val="0"/>
        <w:tabs>
          <w:tab w:val="num" w:pos="360"/>
          <w:tab w:val="left" w:pos="1260"/>
        </w:tabs>
        <w:ind w:firstLine="567"/>
        <w:jc w:val="center"/>
      </w:pPr>
      <w:r>
        <w:t>______________________________________________________</w:t>
      </w:r>
    </w:p>
    <w:p w:rsidR="007C7017" w:rsidRPr="007C7017" w:rsidRDefault="007C7017" w:rsidP="007C7017">
      <w:pPr>
        <w:widowControl w:val="0"/>
        <w:tabs>
          <w:tab w:val="num" w:pos="360"/>
          <w:tab w:val="left" w:pos="1260"/>
        </w:tabs>
        <w:ind w:firstLine="567"/>
        <w:jc w:val="center"/>
      </w:pPr>
    </w:p>
    <w:p w:rsidR="007C7017" w:rsidRPr="007C7017" w:rsidRDefault="007C7017" w:rsidP="007C7017"/>
    <w:p w:rsidR="007C7017" w:rsidRDefault="007C7017" w:rsidP="007C7017">
      <w:pPr>
        <w:jc w:val="both"/>
      </w:pPr>
      <w:r w:rsidRPr="007C7017">
        <w:t>___.___.______</w:t>
      </w:r>
      <w:r w:rsidRPr="007C7017">
        <w:tab/>
      </w:r>
      <w:r w:rsidRPr="007C7017">
        <w:tab/>
      </w:r>
      <w:r w:rsidRPr="007C7017">
        <w:tab/>
      </w:r>
      <w:r w:rsidRPr="007C7017">
        <w:tab/>
      </w:r>
      <w:r w:rsidRPr="007C7017">
        <w:tab/>
      </w:r>
      <w:r w:rsidRPr="007C7017">
        <w:tab/>
      </w:r>
      <w:r w:rsidRPr="007C7017">
        <w:tab/>
      </w:r>
      <w:r w:rsidRPr="007C7017">
        <w:tab/>
        <w:t xml:space="preserve">     </w:t>
      </w:r>
      <w:r w:rsidRPr="007C7017">
        <w:tab/>
        <w:t>№_______</w:t>
      </w:r>
    </w:p>
    <w:p w:rsidR="007C7017" w:rsidRPr="007C7017" w:rsidRDefault="007C7017" w:rsidP="007C7017">
      <w:pPr>
        <w:jc w:val="both"/>
      </w:pPr>
    </w:p>
    <w:p w:rsidR="007C7017" w:rsidRDefault="007C7017" w:rsidP="007C7017">
      <w:r w:rsidRPr="007C7017">
        <w:t xml:space="preserve">О подготовке проекта   </w:t>
      </w:r>
    </w:p>
    <w:p w:rsidR="007C7017" w:rsidRPr="007C7017" w:rsidRDefault="007C7017" w:rsidP="007C7017">
      <w:r>
        <w:t>«Правила землепользования и застройки»</w:t>
      </w:r>
      <w:r w:rsidRPr="007C7017">
        <w:t xml:space="preserve"> </w:t>
      </w:r>
    </w:p>
    <w:p w:rsidR="007C7017" w:rsidRPr="001F7C61" w:rsidRDefault="00A55F0B" w:rsidP="00A55F0B">
      <w:pPr>
        <w:jc w:val="both"/>
        <w:rPr>
          <w:color w:val="BFBFBF" w:themeColor="background1" w:themeShade="BF"/>
        </w:rPr>
      </w:pP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7C7017" w:rsidRPr="007C7017" w:rsidRDefault="007C7017" w:rsidP="007C7017"/>
    <w:p w:rsidR="007C7017" w:rsidRPr="007C7017" w:rsidRDefault="007C7017" w:rsidP="007C7017"/>
    <w:p w:rsidR="007C7017" w:rsidRPr="007C7017" w:rsidRDefault="007C7017" w:rsidP="007C7017">
      <w:pPr>
        <w:ind w:firstLine="709"/>
        <w:jc w:val="both"/>
      </w:pPr>
      <w:r w:rsidRPr="007C7017">
        <w:t xml:space="preserve">В целях обеспечения пространственного отображения стратегий социально-экономического развития </w:t>
      </w:r>
      <w:r w:rsidRPr="007C7017">
        <w:rPr>
          <w:color w:val="BFBFBF" w:themeColor="background1" w:themeShade="BF"/>
        </w:rPr>
        <w:t>[региона]</w:t>
      </w:r>
      <w:r w:rsidRPr="007C7017">
        <w:t xml:space="preserve">, программных документов развития </w:t>
      </w:r>
      <w:r w:rsidRPr="007C7017">
        <w:rPr>
          <w:color w:val="BFBFBF" w:themeColor="background1" w:themeShade="BF"/>
        </w:rPr>
        <w:t>[</w:t>
      </w:r>
      <w:r>
        <w:rPr>
          <w:color w:val="BFBFBF" w:themeColor="background1" w:themeShade="BF"/>
        </w:rPr>
        <w:t>района</w:t>
      </w:r>
      <w:r w:rsidRPr="007C7017">
        <w:rPr>
          <w:color w:val="BFBFBF" w:themeColor="background1" w:themeShade="BF"/>
        </w:rPr>
        <w:t>]</w:t>
      </w:r>
      <w:r w:rsidRPr="007C7017">
        <w:t xml:space="preserve">и определения стратегии градостроительного развития </w:t>
      </w:r>
      <w:r w:rsidRPr="007C7017">
        <w:rPr>
          <w:color w:val="BFBFBF" w:themeColor="background1" w:themeShade="BF"/>
        </w:rPr>
        <w:t>[</w:t>
      </w:r>
      <w:r>
        <w:rPr>
          <w:color w:val="BFBFBF" w:themeColor="background1" w:themeShade="BF"/>
        </w:rPr>
        <w:t>муниципального образования</w:t>
      </w:r>
      <w:r w:rsidRPr="007C7017">
        <w:rPr>
          <w:color w:val="BFBFBF" w:themeColor="background1" w:themeShade="BF"/>
        </w:rPr>
        <w:t>]</w:t>
      </w:r>
      <w:r w:rsidRPr="007C7017">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7C7017" w:rsidRPr="007C7017" w:rsidRDefault="007C7017" w:rsidP="007C7017"/>
    <w:p w:rsidR="007C7017" w:rsidRPr="007C7017" w:rsidRDefault="007C7017" w:rsidP="007C7017">
      <w:pPr>
        <w:jc w:val="center"/>
      </w:pPr>
      <w:r w:rsidRPr="007C7017">
        <w:t>ПОСТАНОВЛЯЮ:</w:t>
      </w:r>
    </w:p>
    <w:p w:rsidR="007C7017" w:rsidRPr="007C7017" w:rsidRDefault="007C7017" w:rsidP="007C7017"/>
    <w:p w:rsidR="007C7017" w:rsidRPr="007C7017" w:rsidRDefault="007C7017" w:rsidP="007C7017">
      <w:pPr>
        <w:autoSpaceDE w:val="0"/>
        <w:autoSpaceDN w:val="0"/>
        <w:adjustRightInd w:val="0"/>
        <w:rPr>
          <w:color w:val="000000"/>
        </w:rPr>
      </w:pPr>
      <w:r w:rsidRPr="007C7017">
        <w:rPr>
          <w:color w:val="000000"/>
        </w:rPr>
        <w:t xml:space="preserve">1.Разработать </w:t>
      </w:r>
      <w:r>
        <w:rPr>
          <w:color w:val="000000"/>
        </w:rPr>
        <w:t>Правила землепользования и застройки</w:t>
      </w:r>
      <w:r w:rsidRPr="007C7017">
        <w:rPr>
          <w:color w:val="000000"/>
        </w:rPr>
        <w:t xml:space="preserve"> </w:t>
      </w:r>
      <w:r w:rsidRPr="007C7017">
        <w:rPr>
          <w:color w:val="BFBFBF" w:themeColor="background1" w:themeShade="BF"/>
        </w:rPr>
        <w:t>[муниципального образования]</w:t>
      </w:r>
    </w:p>
    <w:p w:rsidR="007C7017" w:rsidRPr="007C7017" w:rsidRDefault="007C7017" w:rsidP="007C7017">
      <w:pPr>
        <w:autoSpaceDE w:val="0"/>
        <w:autoSpaceDN w:val="0"/>
        <w:adjustRightInd w:val="0"/>
        <w:rPr>
          <w:color w:val="000000"/>
        </w:rPr>
      </w:pPr>
      <w:r w:rsidRPr="007C7017">
        <w:rPr>
          <w:color w:val="000000"/>
        </w:rPr>
        <w:t xml:space="preserve">2.Утвердить состав Комиссии по подготовке проекта </w:t>
      </w:r>
      <w:r>
        <w:rPr>
          <w:color w:val="000000"/>
        </w:rPr>
        <w:t>Правил землепользования и застройки</w:t>
      </w:r>
      <w:r w:rsidRPr="007C7017">
        <w:rPr>
          <w:color w:val="000000"/>
        </w:rPr>
        <w:t xml:space="preserve"> в составе: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председатель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секретарь</w:t>
      </w:r>
      <w:r w:rsidRPr="007C7017">
        <w:rPr>
          <w:color w:val="000000"/>
        </w:rPr>
        <w:t xml:space="preserve">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член комиссии.</w:t>
      </w:r>
    </w:p>
    <w:p w:rsidR="007C7017" w:rsidRPr="007C7017" w:rsidRDefault="007C7017" w:rsidP="007C7017">
      <w:pPr>
        <w:autoSpaceDE w:val="0"/>
        <w:autoSpaceDN w:val="0"/>
        <w:adjustRightInd w:val="0"/>
        <w:rPr>
          <w:color w:val="000000"/>
        </w:rPr>
      </w:pPr>
      <w:r w:rsidRPr="007C7017">
        <w:rPr>
          <w:color w:val="000000"/>
        </w:rPr>
        <w:t xml:space="preserve">3. Утвердить Порядок деятельности Комиссии по подготовке проекта </w:t>
      </w:r>
      <w:r>
        <w:rPr>
          <w:color w:val="000000"/>
        </w:rPr>
        <w:t>Правил землепользования и застройки</w:t>
      </w:r>
      <w:r w:rsidRPr="007C7017">
        <w:rPr>
          <w:color w:val="000000"/>
        </w:rPr>
        <w:t xml:space="preserve"> согласно приложению. </w:t>
      </w:r>
    </w:p>
    <w:p w:rsidR="007C7017" w:rsidRPr="007C7017" w:rsidRDefault="007C7017" w:rsidP="007C7017">
      <w:pPr>
        <w:autoSpaceDE w:val="0"/>
        <w:autoSpaceDN w:val="0"/>
        <w:adjustRightInd w:val="0"/>
        <w:rPr>
          <w:color w:val="000000"/>
        </w:rPr>
      </w:pPr>
      <w:r w:rsidRPr="007C7017">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ind w:firstLine="708"/>
        <w:rPr>
          <w:color w:val="000000"/>
        </w:rPr>
      </w:pPr>
      <w:r w:rsidRPr="007C7017">
        <w:rPr>
          <w:color w:val="000000"/>
        </w:rPr>
        <w:t>Настоящее постановление вступает в силу с момента его официального обнародования.</w:t>
      </w:r>
    </w:p>
    <w:p w:rsidR="007C7017" w:rsidRPr="007C7017" w:rsidRDefault="007C7017" w:rsidP="007C7017">
      <w:pPr>
        <w:ind w:firstLine="708"/>
      </w:pPr>
      <w:r w:rsidRPr="007C7017">
        <w:t>Контроль за выполнением настоящего Постановления оставляю за собой.</w:t>
      </w:r>
    </w:p>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A55F0B">
      <w:pPr>
        <w:jc w:val="both"/>
      </w:pPr>
      <w:r w:rsidRPr="007C7017">
        <w:t xml:space="preserve">Глава </w:t>
      </w:r>
      <w:r w:rsidRPr="00A55F0B">
        <w:rPr>
          <w:color w:val="BFBFBF" w:themeColor="background1" w:themeShade="BF"/>
        </w:rPr>
        <w:t>[муниципального образования]</w:t>
      </w:r>
      <w:r>
        <w:tab/>
        <w:t xml:space="preserve">           </w:t>
      </w:r>
      <w:r>
        <w:tab/>
      </w:r>
      <w:r>
        <w:tab/>
      </w:r>
      <w:r>
        <w:tab/>
      </w:r>
      <w:r>
        <w:tab/>
      </w:r>
      <w:r w:rsidRPr="00A55F0B">
        <w:rPr>
          <w:color w:val="BFBFBF" w:themeColor="background1" w:themeShade="BF"/>
        </w:rPr>
        <w:t>[И.О. Фамилия]</w:t>
      </w: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 w:rsidR="007C7017" w:rsidRPr="007C7017" w:rsidRDefault="007C7017" w:rsidP="007C7017">
      <w:pPr>
        <w:autoSpaceDE w:val="0"/>
        <w:autoSpaceDN w:val="0"/>
        <w:adjustRightInd w:val="0"/>
      </w:pPr>
    </w:p>
    <w:p w:rsidR="007C7017" w:rsidRPr="007C7017" w:rsidRDefault="007C7017" w:rsidP="007C7017">
      <w:pPr>
        <w:autoSpaceDE w:val="0"/>
        <w:autoSpaceDN w:val="0"/>
        <w:adjustRightInd w:val="0"/>
      </w:pPr>
    </w:p>
    <w:p w:rsidR="007C7017" w:rsidRDefault="007C7017">
      <w:pPr>
        <w:spacing w:after="200" w:line="276" w:lineRule="auto"/>
        <w:rPr>
          <w:color w:val="000000"/>
        </w:rPr>
      </w:pPr>
      <w:r>
        <w:rPr>
          <w:color w:val="000000"/>
        </w:rPr>
        <w:br w:type="page"/>
      </w:r>
    </w:p>
    <w:p w:rsidR="007C7017" w:rsidRPr="007C7017" w:rsidRDefault="007C7017" w:rsidP="007C7017">
      <w:pPr>
        <w:autoSpaceDE w:val="0"/>
        <w:autoSpaceDN w:val="0"/>
        <w:adjustRightInd w:val="0"/>
        <w:jc w:val="right"/>
        <w:rPr>
          <w:color w:val="000000"/>
        </w:rPr>
      </w:pPr>
      <w:r w:rsidRPr="007C7017">
        <w:rPr>
          <w:color w:val="000000"/>
        </w:rPr>
        <w:lastRenderedPageBreak/>
        <w:t xml:space="preserve">Приложение </w:t>
      </w:r>
    </w:p>
    <w:p w:rsidR="007C7017" w:rsidRPr="007C7017" w:rsidRDefault="007C7017" w:rsidP="007C7017">
      <w:pPr>
        <w:autoSpaceDE w:val="0"/>
        <w:autoSpaceDN w:val="0"/>
        <w:adjustRightInd w:val="0"/>
        <w:jc w:val="right"/>
        <w:rPr>
          <w:color w:val="000000"/>
        </w:rPr>
      </w:pPr>
      <w:r w:rsidRPr="007C7017">
        <w:rPr>
          <w:color w:val="000000"/>
        </w:rPr>
        <w:t xml:space="preserve">к постановлению администрации </w:t>
      </w:r>
    </w:p>
    <w:p w:rsidR="007C7017" w:rsidRPr="002618D7" w:rsidRDefault="002618D7" w:rsidP="007C7017">
      <w:pPr>
        <w:autoSpaceDE w:val="0"/>
        <w:autoSpaceDN w:val="0"/>
        <w:adjustRightInd w:val="0"/>
        <w:jc w:val="right"/>
        <w:rPr>
          <w:color w:val="BFBFBF" w:themeColor="background1" w:themeShade="BF"/>
        </w:rPr>
      </w:pPr>
      <w:r w:rsidRPr="002618D7">
        <w:rPr>
          <w:color w:val="BFBFBF" w:themeColor="background1" w:themeShade="BF"/>
        </w:rPr>
        <w:t>[муниципального образования]</w:t>
      </w:r>
    </w:p>
    <w:p w:rsidR="007C7017" w:rsidRDefault="002618D7" w:rsidP="007C7017">
      <w:pPr>
        <w:autoSpaceDE w:val="0"/>
        <w:autoSpaceDN w:val="0"/>
        <w:adjustRightInd w:val="0"/>
        <w:jc w:val="right"/>
        <w:rPr>
          <w:color w:val="000000"/>
        </w:rPr>
      </w:pPr>
      <w:r>
        <w:rPr>
          <w:color w:val="000000"/>
        </w:rPr>
        <w:t xml:space="preserve">от ___.___._____         № _____ </w:t>
      </w:r>
    </w:p>
    <w:p w:rsidR="002618D7" w:rsidRPr="007C7017" w:rsidRDefault="002618D7" w:rsidP="007C7017">
      <w:pPr>
        <w:autoSpaceDE w:val="0"/>
        <w:autoSpaceDN w:val="0"/>
        <w:adjustRightInd w:val="0"/>
        <w:jc w:val="right"/>
        <w:rPr>
          <w:color w:val="000000"/>
        </w:rPr>
      </w:pPr>
    </w:p>
    <w:p w:rsidR="007C7017" w:rsidRPr="007C7017" w:rsidRDefault="007C7017" w:rsidP="007C7017">
      <w:pPr>
        <w:autoSpaceDE w:val="0"/>
        <w:autoSpaceDN w:val="0"/>
        <w:adjustRightInd w:val="0"/>
        <w:jc w:val="right"/>
        <w:rPr>
          <w:color w:val="000000"/>
        </w:rPr>
      </w:pP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Pr>
        <w:autoSpaceDE w:val="0"/>
        <w:autoSpaceDN w:val="0"/>
        <w:adjustRightInd w:val="0"/>
        <w:jc w:val="center"/>
        <w:rPr>
          <w:b/>
          <w:color w:val="000000"/>
        </w:rPr>
      </w:pPr>
      <w:r w:rsidRPr="007C7017">
        <w:rPr>
          <w:b/>
          <w:bCs/>
          <w:color w:val="000000"/>
        </w:rPr>
        <w:t>ПОРЯДОК</w:t>
      </w:r>
    </w:p>
    <w:p w:rsidR="007C7017" w:rsidRPr="002618D7" w:rsidRDefault="007C7017" w:rsidP="007C7017">
      <w:pPr>
        <w:autoSpaceDE w:val="0"/>
        <w:autoSpaceDN w:val="0"/>
        <w:adjustRightInd w:val="0"/>
        <w:jc w:val="center"/>
        <w:rPr>
          <w:b/>
          <w:color w:val="000000"/>
        </w:rPr>
      </w:pPr>
      <w:r w:rsidRPr="007C7017">
        <w:rPr>
          <w:b/>
          <w:color w:val="000000"/>
        </w:rPr>
        <w:t xml:space="preserve">деятельности </w:t>
      </w:r>
      <w:r w:rsidR="002618D7" w:rsidRPr="007C7017">
        <w:rPr>
          <w:b/>
          <w:color w:val="000000"/>
        </w:rPr>
        <w:t xml:space="preserve">Комиссии </w:t>
      </w:r>
      <w:r w:rsidRPr="007C7017">
        <w:rPr>
          <w:b/>
          <w:color w:val="000000"/>
        </w:rPr>
        <w:t xml:space="preserve">по подготовке проекта </w:t>
      </w:r>
      <w:r w:rsidR="002618D7">
        <w:rPr>
          <w:b/>
          <w:color w:val="000000"/>
        </w:rPr>
        <w:t xml:space="preserve">Правил землепользования </w:t>
      </w:r>
      <w:r w:rsidR="002618D7">
        <w:rPr>
          <w:b/>
          <w:color w:val="000000"/>
        </w:rPr>
        <w:br/>
        <w:t>и застройки</w:t>
      </w:r>
      <w:r w:rsidRPr="007C7017">
        <w:rPr>
          <w:b/>
          <w:color w:val="000000"/>
        </w:rPr>
        <w:t xml:space="preserve"> </w:t>
      </w:r>
      <w:r w:rsidR="002618D7" w:rsidRPr="002618D7">
        <w:rPr>
          <w:b/>
          <w:color w:val="BFBFBF" w:themeColor="background1" w:themeShade="BF"/>
        </w:rPr>
        <w:t>[муниципального образования]</w:t>
      </w:r>
      <w:r w:rsidRPr="002618D7">
        <w:rPr>
          <w:b/>
          <w:color w:val="BFBFBF" w:themeColor="background1" w:themeShade="BF"/>
        </w:rPr>
        <w:t xml:space="preserve"> </w:t>
      </w:r>
      <w:r w:rsidR="002618D7" w:rsidRPr="002618D7">
        <w:rPr>
          <w:b/>
          <w:color w:val="BFBFBF" w:themeColor="background1" w:themeShade="BF"/>
        </w:rPr>
        <w:t>[района] [региона]</w:t>
      </w:r>
    </w:p>
    <w:p w:rsidR="007C7017" w:rsidRPr="007C7017" w:rsidRDefault="007C7017" w:rsidP="007C7017">
      <w:pPr>
        <w:autoSpaceDE w:val="0"/>
        <w:autoSpaceDN w:val="0"/>
        <w:adjustRightInd w:val="0"/>
        <w:jc w:val="center"/>
        <w:rPr>
          <w:color w:val="000000"/>
        </w:rPr>
      </w:pPr>
    </w:p>
    <w:p w:rsidR="007C7017" w:rsidRPr="007C7017" w:rsidRDefault="007C7017" w:rsidP="007C7017">
      <w:pPr>
        <w:autoSpaceDE w:val="0"/>
        <w:autoSpaceDN w:val="0"/>
        <w:adjustRightInd w:val="0"/>
        <w:jc w:val="center"/>
        <w:rPr>
          <w:color w:val="000000"/>
        </w:rPr>
      </w:pPr>
    </w:p>
    <w:p w:rsidR="007C7017" w:rsidRPr="002618D7" w:rsidRDefault="007C7017" w:rsidP="007C7017">
      <w:pPr>
        <w:autoSpaceDE w:val="0"/>
        <w:autoSpaceDN w:val="0"/>
        <w:adjustRightInd w:val="0"/>
        <w:rPr>
          <w:b/>
          <w:color w:val="000000"/>
        </w:rPr>
      </w:pPr>
      <w:r w:rsidRPr="002618D7">
        <w:rPr>
          <w:b/>
          <w:color w:val="000000"/>
        </w:rPr>
        <w:t xml:space="preserve">1. Общие положения </w:t>
      </w:r>
    </w:p>
    <w:p w:rsidR="007C7017" w:rsidRPr="007C7017" w:rsidRDefault="007C7017" w:rsidP="00DC43E9">
      <w:pPr>
        <w:autoSpaceDE w:val="0"/>
        <w:autoSpaceDN w:val="0"/>
        <w:adjustRightInd w:val="0"/>
        <w:jc w:val="both"/>
        <w:rPr>
          <w:color w:val="000000"/>
        </w:rPr>
      </w:pPr>
      <w:r w:rsidRPr="007C7017">
        <w:rPr>
          <w:color w:val="000000"/>
        </w:rPr>
        <w:t xml:space="preserve">1.1. Настоящий документ определяет компетенцию и порядок деятельности комиссии по подготовке проекта </w:t>
      </w:r>
      <w:r w:rsidR="00D43734">
        <w:rPr>
          <w:color w:val="000000"/>
        </w:rPr>
        <w:t>«Правила землепользования и застройки»</w:t>
      </w:r>
      <w:r w:rsidRPr="007C7017">
        <w:rPr>
          <w:color w:val="000000"/>
        </w:rPr>
        <w:t xml:space="preserve"> </w:t>
      </w:r>
      <w:r w:rsidR="00D43734" w:rsidRPr="00D43734">
        <w:rPr>
          <w:color w:val="BFBFBF" w:themeColor="background1" w:themeShade="BF"/>
        </w:rPr>
        <w:t>[муниципального образования] [района] [региона]</w:t>
      </w:r>
      <w:r w:rsidRPr="007C7017">
        <w:rPr>
          <w:color w:val="000000"/>
        </w:rPr>
        <w:t xml:space="preserve">  (далее – Комиссия). </w:t>
      </w:r>
    </w:p>
    <w:p w:rsidR="007C7017" w:rsidRPr="007C7017" w:rsidRDefault="007C7017" w:rsidP="00DC43E9">
      <w:pPr>
        <w:autoSpaceDE w:val="0"/>
        <w:autoSpaceDN w:val="0"/>
        <w:adjustRightInd w:val="0"/>
        <w:jc w:val="both"/>
        <w:rPr>
          <w:color w:val="000000"/>
        </w:rPr>
      </w:pPr>
      <w:r w:rsidRPr="007C7017">
        <w:rPr>
          <w:color w:val="000000"/>
        </w:rPr>
        <w:t xml:space="preserve">1.2. Комиссия создается в целях подготовки проекта </w:t>
      </w:r>
      <w:r w:rsidR="00D43734">
        <w:rPr>
          <w:color w:val="000000"/>
        </w:rPr>
        <w:t>«Правила землепользования и застройки»</w:t>
      </w:r>
      <w:r w:rsidR="00D43734" w:rsidRPr="007C7017">
        <w:rPr>
          <w:color w:val="000000"/>
        </w:rPr>
        <w:t xml:space="preserve"> </w:t>
      </w:r>
      <w:r w:rsidR="00D43734" w:rsidRPr="00D43734">
        <w:rPr>
          <w:color w:val="BFBFBF" w:themeColor="background1" w:themeShade="BF"/>
        </w:rPr>
        <w:t>[муниципального образования] [района] [региона]</w:t>
      </w:r>
      <w:r w:rsidR="00D43734">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sidR="00D43734">
        <w:rPr>
          <w:color w:val="000000"/>
        </w:rPr>
        <w:t>региональным законодательством</w:t>
      </w:r>
      <w:r w:rsidRPr="007C7017">
        <w:rPr>
          <w:color w:val="000000"/>
        </w:rPr>
        <w:t xml:space="preserve">, нормативно-правовыми актами </w:t>
      </w:r>
      <w:r w:rsidR="00D43734" w:rsidRPr="000661C0">
        <w:rPr>
          <w:color w:val="BFBFBF" w:themeColor="background1" w:themeShade="BF"/>
        </w:rPr>
        <w:t>[</w:t>
      </w:r>
      <w:r w:rsidRPr="000661C0">
        <w:rPr>
          <w:color w:val="BFBFBF" w:themeColor="background1" w:themeShade="BF"/>
        </w:rPr>
        <w:t>района</w:t>
      </w:r>
      <w:r w:rsidR="00D43734" w:rsidRPr="000661C0">
        <w:rPr>
          <w:color w:val="BFBFBF" w:themeColor="background1" w:themeShade="BF"/>
        </w:rPr>
        <w:t>]</w:t>
      </w:r>
      <w:r w:rsidRPr="007C7017">
        <w:rPr>
          <w:color w:val="000000"/>
        </w:rPr>
        <w:t xml:space="preserve"> и </w:t>
      </w:r>
      <w:r w:rsidR="00D43734" w:rsidRPr="000661C0">
        <w:rPr>
          <w:color w:val="BFBFBF" w:themeColor="background1" w:themeShade="BF"/>
        </w:rPr>
        <w:t>[муниципального образования]</w:t>
      </w:r>
      <w:r w:rsidRPr="007C7017">
        <w:rPr>
          <w:color w:val="000000"/>
        </w:rPr>
        <w:t xml:space="preserve">, настоящим Положением. </w:t>
      </w:r>
    </w:p>
    <w:p w:rsidR="007C7017" w:rsidRPr="007C7017" w:rsidRDefault="007C7017" w:rsidP="00DC43E9">
      <w:pPr>
        <w:autoSpaceDE w:val="0"/>
        <w:autoSpaceDN w:val="0"/>
        <w:adjustRightInd w:val="0"/>
        <w:jc w:val="both"/>
        <w:rPr>
          <w:color w:val="000000"/>
        </w:rPr>
      </w:pPr>
      <w:r w:rsidRPr="007C7017">
        <w:rPr>
          <w:color w:val="000000"/>
        </w:rPr>
        <w:t xml:space="preserve">1.4. Деятельность Комиссии начинается с момента утверждения данного Постановления и продолжается до введения </w:t>
      </w:r>
      <w:r w:rsidR="000661C0">
        <w:rPr>
          <w:color w:val="000000"/>
        </w:rPr>
        <w:t>Правил землепользования и застройки</w:t>
      </w:r>
      <w:r w:rsidRPr="007C7017">
        <w:rPr>
          <w:color w:val="000000"/>
        </w:rPr>
        <w:t xml:space="preserve"> в действие. </w:t>
      </w:r>
    </w:p>
    <w:p w:rsidR="007C7017" w:rsidRPr="000661C0" w:rsidRDefault="007C7017" w:rsidP="00DC43E9">
      <w:pPr>
        <w:autoSpaceDE w:val="0"/>
        <w:autoSpaceDN w:val="0"/>
        <w:adjustRightInd w:val="0"/>
        <w:jc w:val="both"/>
        <w:rPr>
          <w:b/>
          <w:color w:val="000000"/>
        </w:rPr>
      </w:pPr>
      <w:r w:rsidRPr="000661C0">
        <w:rPr>
          <w:b/>
          <w:color w:val="000000"/>
        </w:rPr>
        <w:t xml:space="preserve">2. Функции и права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2.1. Функциями Комиссии являются: </w:t>
      </w:r>
    </w:p>
    <w:p w:rsidR="007C7017" w:rsidRPr="007C7017" w:rsidRDefault="007C7017" w:rsidP="00DC43E9">
      <w:pPr>
        <w:autoSpaceDE w:val="0"/>
        <w:autoSpaceDN w:val="0"/>
        <w:adjustRightInd w:val="0"/>
        <w:jc w:val="both"/>
        <w:rPr>
          <w:color w:val="000000"/>
        </w:rPr>
      </w:pPr>
      <w:r w:rsidRPr="007C7017">
        <w:rPr>
          <w:color w:val="000000"/>
        </w:rPr>
        <w:t xml:space="preserve">2.1.1. Подготовка к рассмотрению и утверждению проекта </w:t>
      </w:r>
      <w:r w:rsidR="000661C0">
        <w:rPr>
          <w:color w:val="000000"/>
        </w:rPr>
        <w:t>Правил землепользования и застройки</w:t>
      </w:r>
      <w:r w:rsidRPr="007C7017">
        <w:rPr>
          <w:color w:val="000000"/>
        </w:rPr>
        <w:t xml:space="preserve">, внесение предложений по вопросам разработки проекта </w:t>
      </w:r>
      <w:r w:rsidR="000661C0">
        <w:rPr>
          <w:color w:val="000000"/>
        </w:rPr>
        <w:t>таких Правил</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2.1.2. Координация взаимодействия структур (в том числе подрядчиков) в целях подготовки проекта. </w:t>
      </w:r>
    </w:p>
    <w:p w:rsidR="007C7017" w:rsidRPr="007C7017" w:rsidRDefault="007C7017" w:rsidP="00DC43E9">
      <w:pPr>
        <w:autoSpaceDE w:val="0"/>
        <w:autoSpaceDN w:val="0"/>
        <w:adjustRightInd w:val="0"/>
        <w:jc w:val="both"/>
        <w:rPr>
          <w:color w:val="000000"/>
        </w:rPr>
      </w:pPr>
      <w:r w:rsidRPr="007C7017">
        <w:rPr>
          <w:color w:val="000000"/>
        </w:rPr>
        <w:t xml:space="preserve">2.1.3. Рассмотрение предложений и замечаний заинтересованных лиц по проекту </w:t>
      </w:r>
      <w:r w:rsidR="000661C0">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2.1.4. Организация проведения публичных слушаний по проекту </w:t>
      </w:r>
      <w:r w:rsidR="000661C0">
        <w:rPr>
          <w:color w:val="000000"/>
        </w:rPr>
        <w:t>Правил землепользования и застройки</w:t>
      </w:r>
      <w:r w:rsidRPr="007C7017">
        <w:rPr>
          <w:color w:val="000000"/>
        </w:rPr>
        <w:t xml:space="preserve">, подготовка заключения по результатам публичных слушаний; </w:t>
      </w:r>
    </w:p>
    <w:p w:rsidR="007C7017" w:rsidRPr="007C7017" w:rsidRDefault="007C7017" w:rsidP="00DC43E9">
      <w:pPr>
        <w:autoSpaceDE w:val="0"/>
        <w:autoSpaceDN w:val="0"/>
        <w:adjustRightInd w:val="0"/>
        <w:jc w:val="both"/>
        <w:rPr>
          <w:color w:val="000000"/>
        </w:rPr>
      </w:pPr>
      <w:r w:rsidRPr="007C7017">
        <w:rPr>
          <w:color w:val="000000"/>
        </w:rPr>
        <w:t xml:space="preserve">2.1.5. Обеспечение гласности при подготовке решений по проекту </w:t>
      </w:r>
      <w:r w:rsidR="000661C0">
        <w:rPr>
          <w:color w:val="000000"/>
        </w:rPr>
        <w:t>Правил землепользования и застройки</w:t>
      </w:r>
      <w:r w:rsidRPr="007C7017">
        <w:rPr>
          <w:color w:val="000000"/>
        </w:rPr>
        <w:t xml:space="preserve">, опубликование результатов публичных слушаний; </w:t>
      </w:r>
    </w:p>
    <w:p w:rsidR="007C7017" w:rsidRPr="007C7017" w:rsidRDefault="000661C0" w:rsidP="00DC43E9">
      <w:pPr>
        <w:autoSpaceDE w:val="0"/>
        <w:autoSpaceDN w:val="0"/>
        <w:adjustRightInd w:val="0"/>
        <w:jc w:val="both"/>
        <w:rPr>
          <w:color w:val="000000"/>
        </w:rPr>
      </w:pPr>
      <w:r>
        <w:rPr>
          <w:color w:val="000000"/>
        </w:rPr>
        <w:t>2.1.6. Согласование проекта</w:t>
      </w:r>
      <w:r w:rsidR="007C7017" w:rsidRPr="007C7017">
        <w:rPr>
          <w:color w:val="000000"/>
        </w:rPr>
        <w:t xml:space="preserve"> </w:t>
      </w:r>
      <w:r>
        <w:rPr>
          <w:color w:val="000000"/>
        </w:rPr>
        <w:t>Правил землепользования и застройки</w:t>
      </w:r>
      <w:r w:rsidR="007C7017" w:rsidRPr="007C7017">
        <w:rPr>
          <w:color w:val="000000"/>
        </w:rPr>
        <w:t xml:space="preserve">, направление его на утверждение в </w:t>
      </w:r>
      <w:r w:rsidRPr="000661C0">
        <w:rPr>
          <w:color w:val="BFBFBF" w:themeColor="background1" w:themeShade="BF"/>
        </w:rPr>
        <w:t>[представительный орган местного самоуправления]</w:t>
      </w:r>
      <w:r w:rsidR="007C7017"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2.1.7. Своевременные выполнения всех поручений председателя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2.2. Комиссия вправе: </w:t>
      </w:r>
    </w:p>
    <w:p w:rsidR="007C7017" w:rsidRPr="007C7017" w:rsidRDefault="007C7017" w:rsidP="00DC43E9">
      <w:pPr>
        <w:autoSpaceDE w:val="0"/>
        <w:autoSpaceDN w:val="0"/>
        <w:adjustRightInd w:val="0"/>
        <w:jc w:val="both"/>
        <w:rPr>
          <w:color w:val="000000"/>
        </w:rPr>
      </w:pPr>
      <w:r w:rsidRPr="007C7017">
        <w:rPr>
          <w:color w:val="000000"/>
        </w:rPr>
        <w:t xml:space="preserve">2.2.1. Принимать предложения, рекомендации, претензии по вопросам подготовки проекта </w:t>
      </w:r>
      <w:r w:rsidR="000661C0">
        <w:rPr>
          <w:color w:val="000000"/>
        </w:rPr>
        <w:t>Правил землепользования и застройки</w:t>
      </w:r>
      <w:r w:rsidRPr="007C7017">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7C7017" w:rsidRDefault="007C7017" w:rsidP="00DC43E9">
      <w:pPr>
        <w:autoSpaceDE w:val="0"/>
        <w:autoSpaceDN w:val="0"/>
        <w:adjustRightInd w:val="0"/>
        <w:jc w:val="both"/>
        <w:rPr>
          <w:color w:val="000000"/>
        </w:rPr>
      </w:pPr>
      <w:r w:rsidRPr="007C7017">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w:t>
      </w:r>
      <w:r w:rsidR="00A86C82">
        <w:rPr>
          <w:color w:val="000000"/>
        </w:rPr>
        <w:t>регионального законодательства</w:t>
      </w:r>
      <w:r w:rsidRPr="007C7017">
        <w:rPr>
          <w:color w:val="000000"/>
        </w:rPr>
        <w:t xml:space="preserve"> в области градостроительства; </w:t>
      </w:r>
    </w:p>
    <w:p w:rsidR="007C7017" w:rsidRPr="007C7017" w:rsidRDefault="007C7017" w:rsidP="00DC43E9">
      <w:pPr>
        <w:autoSpaceDE w:val="0"/>
        <w:autoSpaceDN w:val="0"/>
        <w:adjustRightInd w:val="0"/>
        <w:jc w:val="both"/>
        <w:rPr>
          <w:color w:val="000000"/>
        </w:rPr>
      </w:pPr>
      <w:r w:rsidRPr="007C7017">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940B33">
        <w:rPr>
          <w:color w:val="000000"/>
        </w:rPr>
        <w:t>Первомайского</w:t>
      </w:r>
      <w:r w:rsidR="00AC0306">
        <w:rPr>
          <w:color w:val="000000"/>
        </w:rPr>
        <w:t xml:space="preserve"> района</w:t>
      </w:r>
      <w:r w:rsidRPr="007C7017">
        <w:rPr>
          <w:color w:val="000000"/>
        </w:rPr>
        <w:t xml:space="preserve"> информацию, необходимую для работы комиссии. </w:t>
      </w:r>
    </w:p>
    <w:p w:rsidR="007C7017" w:rsidRPr="007C7017" w:rsidRDefault="007C7017" w:rsidP="00DC43E9">
      <w:pPr>
        <w:pageBreakBefore/>
        <w:autoSpaceDE w:val="0"/>
        <w:autoSpaceDN w:val="0"/>
        <w:adjustRightInd w:val="0"/>
        <w:jc w:val="both"/>
        <w:rPr>
          <w:color w:val="000000"/>
        </w:rPr>
      </w:pPr>
      <w:r w:rsidRPr="007C7017">
        <w:rPr>
          <w:color w:val="000000"/>
        </w:rPr>
        <w:lastRenderedPageBreak/>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sidR="00A86C82">
        <w:rPr>
          <w:color w:val="000000"/>
        </w:rPr>
        <w:t>региона</w:t>
      </w:r>
      <w:r w:rsidRPr="007C7017">
        <w:rPr>
          <w:color w:val="000000"/>
        </w:rPr>
        <w:t xml:space="preserve">, органом местного самоуправления </w:t>
      </w:r>
      <w:r w:rsidR="00940B33">
        <w:rPr>
          <w:color w:val="000000"/>
        </w:rPr>
        <w:t>Первомайского</w:t>
      </w:r>
      <w:r w:rsidR="00AC0306">
        <w:rPr>
          <w:color w:val="000000"/>
        </w:rPr>
        <w:t xml:space="preserve"> района</w:t>
      </w:r>
      <w:r w:rsidRPr="007C7017">
        <w:rPr>
          <w:color w:val="000000"/>
        </w:rPr>
        <w:t xml:space="preserve"> и организациями по вопросам, находящимся в ведении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2.2.6. Привлекать к работе независимых экспертов; </w:t>
      </w:r>
    </w:p>
    <w:p w:rsidR="007C7017" w:rsidRPr="007C7017" w:rsidRDefault="007C7017" w:rsidP="00DC43E9">
      <w:pPr>
        <w:autoSpaceDE w:val="0"/>
        <w:autoSpaceDN w:val="0"/>
        <w:adjustRightInd w:val="0"/>
        <w:jc w:val="both"/>
        <w:rPr>
          <w:color w:val="000000"/>
        </w:rPr>
      </w:pPr>
      <w:r w:rsidRPr="007C7017">
        <w:rPr>
          <w:color w:val="000000"/>
        </w:rPr>
        <w:t xml:space="preserve">2.2.7. Публиковать материалы о своей деятельности; </w:t>
      </w:r>
    </w:p>
    <w:p w:rsidR="007C7017" w:rsidRPr="007C7017" w:rsidRDefault="007C7017" w:rsidP="00DC43E9">
      <w:pPr>
        <w:autoSpaceDE w:val="0"/>
        <w:autoSpaceDN w:val="0"/>
        <w:adjustRightInd w:val="0"/>
        <w:jc w:val="both"/>
        <w:rPr>
          <w:color w:val="000000"/>
        </w:rPr>
      </w:pPr>
      <w:r w:rsidRPr="007C7017">
        <w:rPr>
          <w:color w:val="000000"/>
        </w:rPr>
        <w:t xml:space="preserve">2.2.8. Члены комиссии вправе высказывать особое мнение с обязательным внесением его в протокол заседания. </w:t>
      </w:r>
    </w:p>
    <w:p w:rsidR="007C7017" w:rsidRPr="00A86C82" w:rsidRDefault="007C7017" w:rsidP="00DC43E9">
      <w:pPr>
        <w:autoSpaceDE w:val="0"/>
        <w:autoSpaceDN w:val="0"/>
        <w:adjustRightInd w:val="0"/>
        <w:jc w:val="both"/>
        <w:rPr>
          <w:color w:val="000000"/>
          <w:u w:val="single"/>
        </w:rPr>
      </w:pPr>
      <w:r w:rsidRPr="00A86C82">
        <w:rPr>
          <w:color w:val="000000"/>
          <w:u w:val="single"/>
        </w:rPr>
        <w:t xml:space="preserve">2.3. Функциями и правами председателя комиссии являются: </w:t>
      </w:r>
    </w:p>
    <w:p w:rsidR="007C7017" w:rsidRPr="007C7017" w:rsidRDefault="007C7017" w:rsidP="00DC43E9">
      <w:pPr>
        <w:autoSpaceDE w:val="0"/>
        <w:autoSpaceDN w:val="0"/>
        <w:adjustRightInd w:val="0"/>
        <w:jc w:val="both"/>
        <w:rPr>
          <w:color w:val="000000"/>
        </w:rPr>
      </w:pPr>
      <w:r w:rsidRPr="007C7017">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7C7017" w:rsidRPr="007C7017" w:rsidRDefault="007C7017" w:rsidP="00DC43E9">
      <w:pPr>
        <w:autoSpaceDE w:val="0"/>
        <w:autoSpaceDN w:val="0"/>
        <w:adjustRightInd w:val="0"/>
        <w:jc w:val="both"/>
        <w:rPr>
          <w:color w:val="000000"/>
        </w:rPr>
      </w:pPr>
      <w:r w:rsidRPr="007C7017">
        <w:rPr>
          <w:color w:val="000000"/>
        </w:rPr>
        <w:t xml:space="preserve">2.3.2. Распределяет обязанности между членами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2.3.3. Планирует деятельность комиссии; </w:t>
      </w:r>
    </w:p>
    <w:p w:rsidR="007C7017" w:rsidRPr="007C7017" w:rsidRDefault="007C7017" w:rsidP="00DC43E9">
      <w:pPr>
        <w:autoSpaceDE w:val="0"/>
        <w:autoSpaceDN w:val="0"/>
        <w:adjustRightInd w:val="0"/>
        <w:jc w:val="both"/>
        <w:rPr>
          <w:color w:val="000000"/>
        </w:rPr>
      </w:pPr>
      <w:r w:rsidRPr="007C7017">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7C7017" w:rsidRPr="007C7017" w:rsidRDefault="007C7017" w:rsidP="00DC43E9">
      <w:pPr>
        <w:autoSpaceDE w:val="0"/>
        <w:autoSpaceDN w:val="0"/>
        <w:adjustRightInd w:val="0"/>
        <w:jc w:val="both"/>
        <w:rPr>
          <w:color w:val="000000"/>
        </w:rPr>
      </w:pPr>
      <w:r w:rsidRPr="007C7017">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7C7017" w:rsidRDefault="007C7017" w:rsidP="00DC43E9">
      <w:pPr>
        <w:autoSpaceDE w:val="0"/>
        <w:autoSpaceDN w:val="0"/>
        <w:adjustRightInd w:val="0"/>
        <w:jc w:val="both"/>
        <w:rPr>
          <w:color w:val="000000"/>
        </w:rPr>
      </w:pPr>
      <w:r w:rsidRPr="007C7017">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7C7017" w:rsidRDefault="007C7017" w:rsidP="00DC43E9">
      <w:pPr>
        <w:autoSpaceDE w:val="0"/>
        <w:autoSpaceDN w:val="0"/>
        <w:adjustRightInd w:val="0"/>
        <w:jc w:val="both"/>
        <w:rPr>
          <w:color w:val="000000"/>
        </w:rPr>
      </w:pPr>
      <w:r w:rsidRPr="007C7017">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7C7017" w:rsidRPr="007C7017" w:rsidRDefault="007C7017" w:rsidP="00DC43E9">
      <w:pPr>
        <w:autoSpaceDE w:val="0"/>
        <w:autoSpaceDN w:val="0"/>
        <w:adjustRightInd w:val="0"/>
        <w:jc w:val="both"/>
        <w:rPr>
          <w:color w:val="000000"/>
        </w:rPr>
      </w:pPr>
      <w:r w:rsidRPr="007C7017">
        <w:rPr>
          <w:color w:val="000000"/>
        </w:rPr>
        <w:t xml:space="preserve">2.3.9. Привлекает других специалистов для разъяснения вопросов, рассматриваемых членами комиссии при разработке проекта </w:t>
      </w:r>
      <w:r w:rsidR="00A86C82">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2.3.10. Созывает в случае необходимости внеочередные заседания комиссии. </w:t>
      </w:r>
    </w:p>
    <w:p w:rsidR="007C7017" w:rsidRPr="00A86C82" w:rsidRDefault="007C7017" w:rsidP="007C7017">
      <w:pPr>
        <w:autoSpaceDE w:val="0"/>
        <w:autoSpaceDN w:val="0"/>
        <w:adjustRightInd w:val="0"/>
        <w:rPr>
          <w:b/>
          <w:color w:val="000000"/>
        </w:rPr>
      </w:pPr>
      <w:r w:rsidRPr="00A86C82">
        <w:rPr>
          <w:b/>
          <w:color w:val="000000"/>
        </w:rPr>
        <w:t xml:space="preserve">3. Порядок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3.1. Комиссия осуществляет свою деятельность в форме заседаний путем личного участия её членов. </w:t>
      </w:r>
    </w:p>
    <w:p w:rsidR="007C7017" w:rsidRPr="007C7017" w:rsidRDefault="007C7017" w:rsidP="00DC43E9">
      <w:pPr>
        <w:autoSpaceDE w:val="0"/>
        <w:autoSpaceDN w:val="0"/>
        <w:adjustRightInd w:val="0"/>
        <w:jc w:val="both"/>
        <w:rPr>
          <w:color w:val="000000"/>
        </w:rPr>
      </w:pPr>
      <w:r w:rsidRPr="007C7017">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7C7017" w:rsidRDefault="007C7017" w:rsidP="00DC43E9">
      <w:pPr>
        <w:autoSpaceDE w:val="0"/>
        <w:autoSpaceDN w:val="0"/>
        <w:adjustRightInd w:val="0"/>
        <w:jc w:val="both"/>
        <w:rPr>
          <w:color w:val="000000"/>
        </w:rPr>
      </w:pPr>
      <w:r w:rsidRPr="007C7017">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sidR="00A86C82">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3.4. Заседания комиссии ведет ее председатель или заместитель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7C7017" w:rsidRPr="007C7017" w:rsidRDefault="007C7017" w:rsidP="00DC43E9">
      <w:pPr>
        <w:autoSpaceDE w:val="0"/>
        <w:autoSpaceDN w:val="0"/>
        <w:adjustRightInd w:val="0"/>
        <w:jc w:val="both"/>
        <w:rPr>
          <w:color w:val="000000"/>
        </w:rPr>
      </w:pPr>
      <w:r w:rsidRPr="007C7017">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7C7017" w:rsidRPr="007C7017" w:rsidRDefault="007C7017" w:rsidP="00DC43E9">
      <w:pPr>
        <w:autoSpaceDE w:val="0"/>
        <w:autoSpaceDN w:val="0"/>
        <w:adjustRightInd w:val="0"/>
        <w:jc w:val="both"/>
        <w:rPr>
          <w:color w:val="000000"/>
        </w:rPr>
      </w:pPr>
      <w:r w:rsidRPr="007C7017">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sidR="00A86C82">
        <w:rPr>
          <w:color w:val="000000"/>
        </w:rPr>
        <w:t xml:space="preserve">ся к проекту. </w:t>
      </w:r>
      <w:r w:rsidRPr="007C7017">
        <w:rPr>
          <w:color w:val="000000"/>
        </w:rPr>
        <w:t xml:space="preserve">К протоколу могут прилагаться копии материалов по теме заседания. </w:t>
      </w:r>
    </w:p>
    <w:p w:rsidR="007C7017" w:rsidRPr="00A86C82" w:rsidRDefault="007C7017" w:rsidP="007C7017">
      <w:pPr>
        <w:autoSpaceDE w:val="0"/>
        <w:autoSpaceDN w:val="0"/>
        <w:adjustRightInd w:val="0"/>
        <w:rPr>
          <w:b/>
          <w:color w:val="000000"/>
        </w:rPr>
      </w:pPr>
      <w:r w:rsidRPr="00A86C82">
        <w:rPr>
          <w:b/>
          <w:color w:val="000000"/>
        </w:rPr>
        <w:t xml:space="preserve">4. Члены комиссии: </w:t>
      </w:r>
    </w:p>
    <w:p w:rsidR="007C7017" w:rsidRPr="007C7017" w:rsidRDefault="007C7017" w:rsidP="00DC43E9">
      <w:pPr>
        <w:pageBreakBefore/>
        <w:autoSpaceDE w:val="0"/>
        <w:autoSpaceDN w:val="0"/>
        <w:adjustRightInd w:val="0"/>
        <w:jc w:val="both"/>
        <w:rPr>
          <w:color w:val="000000"/>
        </w:rPr>
      </w:pPr>
      <w:r w:rsidRPr="007C7017">
        <w:rPr>
          <w:color w:val="000000"/>
        </w:rPr>
        <w:lastRenderedPageBreak/>
        <w:t xml:space="preserve">4.1. Участвуют в решении всех вопросов, входящих в компетенцию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4.2. Выполняют в установленные сроки поручения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4.3. Знакомятся с материалами и документами, связанными с деятельностью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со ссылкой на конкретные статьи законов, кодексов Российской Федерации и </w:t>
      </w:r>
      <w:r w:rsidR="00A86C82">
        <w:rPr>
          <w:color w:val="000000"/>
        </w:rPr>
        <w:t>регионального законодательства</w:t>
      </w:r>
      <w:r w:rsidRPr="007C7017">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5. После завершения публичных слушаний по проекту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Pr>
          <w:color w:val="000000"/>
        </w:rPr>
        <w:t>Правил землепользования и застройки</w:t>
      </w:r>
      <w:r w:rsidRPr="007C7017">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главе </w:t>
      </w:r>
      <w:r w:rsidR="00A86C82" w:rsidRPr="00A86C82">
        <w:rPr>
          <w:color w:val="BFBFBF" w:themeColor="background1" w:themeShade="BF"/>
        </w:rPr>
        <w:t>[муниципального образования]</w:t>
      </w:r>
      <w:r w:rsidRPr="007C7017">
        <w:rPr>
          <w:color w:val="000000"/>
        </w:rPr>
        <w:t xml:space="preserve">. </w:t>
      </w:r>
    </w:p>
    <w:p w:rsidR="007C7017" w:rsidRPr="007C7017" w:rsidRDefault="007C7017" w:rsidP="00DC43E9">
      <w:pPr>
        <w:jc w:val="both"/>
      </w:pPr>
      <w:r w:rsidRPr="007C7017">
        <w:t>6. Комиссия прекращает свою деятельность п</w:t>
      </w:r>
      <w:r w:rsidR="00A86C82">
        <w:t xml:space="preserve">осле принятия </w:t>
      </w:r>
      <w:r w:rsidR="00A86C82" w:rsidRPr="00A86C82">
        <w:rPr>
          <w:color w:val="BFBFBF" w:themeColor="background1" w:themeShade="BF"/>
        </w:rPr>
        <w:t>[представительным органом местного самоуправления муниципального образования]</w:t>
      </w:r>
      <w:r w:rsidRPr="00A86C82">
        <w:rPr>
          <w:color w:val="BFBFBF" w:themeColor="background1" w:themeShade="BF"/>
        </w:rPr>
        <w:t xml:space="preserve"> </w:t>
      </w:r>
      <w:r w:rsidRPr="007C7017">
        <w:t>решения об утверждении проек</w:t>
      </w:r>
      <w:r w:rsidR="00A86C82">
        <w:t xml:space="preserve">та </w:t>
      </w:r>
      <w:r w:rsidR="00A86C82">
        <w:rPr>
          <w:color w:val="000000"/>
        </w:rPr>
        <w:t>Правил землепользования и застройки</w:t>
      </w:r>
      <w:r w:rsidRPr="007C7017">
        <w:rPr>
          <w:sz w:val="23"/>
          <w:szCs w:val="23"/>
        </w:rPr>
        <w:t>.</w:t>
      </w:r>
    </w:p>
    <w:p w:rsidR="00C3550C" w:rsidRDefault="00A924C4" w:rsidP="00A924C4">
      <w:pPr>
        <w:widowControl w:val="0"/>
      </w:pPr>
      <w:r w:rsidRPr="00A924C4">
        <w:br w:type="page"/>
      </w:r>
    </w:p>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1.2</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ПРОТОКОЛ</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 xml:space="preserve">ПУБЛИЧНЫХ СЛУШАНИЙ  ПО ПРОЕКТУ ПРАВИЛ ЗЕМЛЕПОЛЬЗОВАНИЯ </w:t>
      </w:r>
      <w:r>
        <w:rPr>
          <w:rFonts w:eastAsia="Calibri"/>
          <w:b/>
          <w:szCs w:val="28"/>
          <w:lang w:eastAsia="en-US"/>
        </w:rPr>
        <w:br/>
      </w:r>
      <w:r w:rsidRPr="00C3550C">
        <w:rPr>
          <w:rFonts w:eastAsia="Calibri"/>
          <w:b/>
          <w:szCs w:val="28"/>
          <w:lang w:eastAsia="en-US"/>
        </w:rPr>
        <w:t xml:space="preserve">И ЗАСТРОЙКИ </w:t>
      </w:r>
      <w:r w:rsidRPr="00C3550C">
        <w:rPr>
          <w:rFonts w:eastAsia="Calibri"/>
          <w:b/>
          <w:color w:val="BFBFBF" w:themeColor="background1" w:themeShade="BF"/>
          <w:szCs w:val="28"/>
          <w:lang w:eastAsia="en-US"/>
        </w:rPr>
        <w:t>[МУНИЦИПАЛЬНОГО ОБРАЗОВАНИЯ]</w:t>
      </w:r>
    </w:p>
    <w:p w:rsidR="00C3550C" w:rsidRPr="00C3550C" w:rsidRDefault="00C3550C" w:rsidP="00C3550C">
      <w:pPr>
        <w:autoSpaceDE w:val="0"/>
        <w:autoSpaceDN w:val="0"/>
        <w:adjustRightInd w:val="0"/>
        <w:spacing w:line="276" w:lineRule="auto"/>
        <w:rPr>
          <w:rFonts w:eastAsia="Calibri"/>
          <w:szCs w:val="28"/>
          <w:lang w:eastAsia="en-US"/>
        </w:rPr>
      </w:pPr>
    </w:p>
    <w:p w:rsid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 xml:space="preserve">Место и время проведения публичных слушаний: </w:t>
      </w:r>
      <w:r>
        <w:rPr>
          <w:rFonts w:eastAsia="Calibri"/>
          <w:szCs w:val="28"/>
          <w:lang w:eastAsia="en-US"/>
        </w:rPr>
        <w:t>________________________________</w:t>
      </w:r>
    </w:p>
    <w:p w:rsidR="00C3550C" w:rsidRPr="00C3550C" w:rsidRDefault="00C3550C" w:rsidP="00C3550C">
      <w:pPr>
        <w:autoSpaceDE w:val="0"/>
        <w:autoSpaceDN w:val="0"/>
        <w:adjustRightInd w:val="0"/>
        <w:spacing w:line="276" w:lineRule="auto"/>
        <w:jc w:val="both"/>
        <w:rPr>
          <w:rFonts w:eastAsia="Calibri"/>
          <w:b/>
          <w:szCs w:val="28"/>
          <w:lang w:eastAsia="en-US"/>
        </w:rPr>
      </w:pPr>
      <w:r>
        <w:rPr>
          <w:rFonts w:eastAsia="Calibri"/>
          <w:szCs w:val="28"/>
          <w:lang w:eastAsia="en-US"/>
        </w:rPr>
        <w:t>_____________________________________________________________________________</w:t>
      </w:r>
    </w:p>
    <w:p w:rsidR="00C3550C" w:rsidRPr="00C3550C"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C3550C" w:rsidTr="00E30D1A">
        <w:trPr>
          <w:trHeight w:val="256"/>
        </w:trPr>
        <w:tc>
          <w:tcPr>
            <w:tcW w:w="9781" w:type="dxa"/>
            <w:tcBorders>
              <w:top w:val="nil"/>
              <w:left w:val="nil"/>
              <w:right w:val="nil"/>
            </w:tcBorders>
            <w:shd w:val="clear" w:color="auto" w:fill="auto"/>
            <w:noWrap/>
            <w:vAlign w:val="bottom"/>
          </w:tcPr>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Участники публичных слушаний:</w:t>
            </w:r>
            <w:r w:rsidRPr="00C3550C">
              <w:rPr>
                <w:szCs w:val="28"/>
              </w:rPr>
              <w:t xml:space="preserve"> </w:t>
            </w:r>
            <w:r w:rsidRPr="00C3550C">
              <w:rPr>
                <w:rFonts w:eastAsia="Calibri"/>
                <w:szCs w:val="28"/>
                <w:lang w:eastAsia="en-US"/>
              </w:rPr>
              <w:t xml:space="preserve">В публичных слушаниях приняли участие </w:t>
            </w:r>
            <w:r>
              <w:rPr>
                <w:rFonts w:eastAsia="Calibri"/>
                <w:szCs w:val="28"/>
                <w:lang w:eastAsia="en-US"/>
              </w:rPr>
              <w:t>___</w:t>
            </w:r>
            <w:r w:rsidRPr="00C3550C">
              <w:rPr>
                <w:rFonts w:eastAsia="Calibri"/>
                <w:szCs w:val="28"/>
                <w:lang w:eastAsia="en-US"/>
              </w:rPr>
              <w:t xml:space="preserve"> человек. </w:t>
            </w:r>
            <w:r w:rsidRPr="00C3550C">
              <w:rPr>
                <w:rFonts w:eastAsia="Calibri"/>
                <w:color w:val="BFBFBF" w:themeColor="background1" w:themeShade="BF"/>
                <w:szCs w:val="28"/>
                <w:lang w:eastAsia="en-US"/>
              </w:rPr>
              <w:t>Список лиц, приглашенных на публичные слушания</w:t>
            </w:r>
            <w:r>
              <w:rPr>
                <w:rFonts w:eastAsia="Calibri"/>
                <w:color w:val="BFBFBF" w:themeColor="background1" w:themeShade="BF"/>
                <w:szCs w:val="28"/>
                <w:lang w:eastAsia="en-US"/>
              </w:rPr>
              <w:t>,</w:t>
            </w:r>
            <w:r w:rsidRPr="00C3550C">
              <w:rPr>
                <w:rFonts w:eastAsia="Calibri"/>
                <w:color w:val="BFBFBF" w:themeColor="background1" w:themeShade="BF"/>
                <w:szCs w:val="28"/>
                <w:lang w:eastAsia="en-US"/>
              </w:rPr>
              <w:t xml:space="preserve"> прилагается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Рабочий орган:</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Председатель заседания: </w:t>
            </w: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 </w:t>
            </w:r>
            <w:r w:rsidRPr="00C3550C">
              <w:rPr>
                <w:rFonts w:eastAsia="Calibri"/>
                <w:color w:val="BFBFBF" w:themeColor="background1" w:themeShade="BF"/>
                <w:szCs w:val="28"/>
                <w:lang w:eastAsia="en-US"/>
              </w:rPr>
              <w:t>[должность]</w:t>
            </w:r>
          </w:p>
        </w:tc>
      </w:tr>
    </w:tbl>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осуществляет ведение протокола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 </w:t>
      </w: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Предмет слушаний:</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Рассмотрение проекта правил землепользования и застройки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Основание для проведения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Градостроительный кодекс РФ, Федеральный </w:t>
      </w:r>
      <w:r>
        <w:rPr>
          <w:rFonts w:eastAsia="Calibri"/>
          <w:szCs w:val="28"/>
          <w:lang w:eastAsia="en-US"/>
        </w:rPr>
        <w:t>з</w:t>
      </w:r>
      <w:r w:rsidRPr="00C3550C">
        <w:rPr>
          <w:rFonts w:eastAsia="Calibri"/>
          <w:szCs w:val="28"/>
          <w:lang w:eastAsia="en-US"/>
        </w:rPr>
        <w:t>акон от 06.10.2003 №131-ФЗ «Об общих принципах организации местного самоуправления в Российской Фе</w:t>
      </w:r>
      <w:r w:rsidR="00A32C9E">
        <w:rPr>
          <w:rFonts w:eastAsia="Calibri"/>
          <w:szCs w:val="28"/>
          <w:lang w:eastAsia="en-US"/>
        </w:rPr>
        <w:t>д</w:t>
      </w:r>
      <w:r w:rsidRPr="00C3550C">
        <w:rPr>
          <w:rFonts w:eastAsia="Calibri"/>
          <w:szCs w:val="28"/>
          <w:lang w:eastAsia="en-US"/>
        </w:rPr>
        <w:t xml:space="preserve">ерации», Постановление администрации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от </w:t>
      </w:r>
      <w:r>
        <w:rPr>
          <w:rFonts w:eastAsia="Calibri"/>
          <w:szCs w:val="28"/>
          <w:lang w:eastAsia="en-US"/>
        </w:rPr>
        <w:t>__</w:t>
      </w:r>
      <w:r w:rsidRPr="00C3550C">
        <w:rPr>
          <w:rFonts w:eastAsia="Calibri"/>
          <w:szCs w:val="28"/>
          <w:lang w:eastAsia="en-US"/>
        </w:rPr>
        <w:t>.</w:t>
      </w:r>
      <w:r>
        <w:rPr>
          <w:rFonts w:eastAsia="Calibri"/>
          <w:szCs w:val="28"/>
          <w:lang w:eastAsia="en-US"/>
        </w:rPr>
        <w:t>__</w:t>
      </w:r>
      <w:r w:rsidRPr="00C3550C">
        <w:rPr>
          <w:rFonts w:eastAsia="Calibri"/>
          <w:szCs w:val="28"/>
          <w:lang w:eastAsia="en-US"/>
        </w:rPr>
        <w:t>.</w:t>
      </w:r>
      <w:r>
        <w:rPr>
          <w:rFonts w:eastAsia="Calibri"/>
          <w:szCs w:val="28"/>
          <w:lang w:eastAsia="en-US"/>
        </w:rPr>
        <w:t>_____</w:t>
      </w:r>
      <w:r w:rsidRPr="00C3550C">
        <w:rPr>
          <w:rFonts w:eastAsia="Calibri"/>
          <w:szCs w:val="28"/>
          <w:lang w:eastAsia="en-US"/>
        </w:rPr>
        <w:t xml:space="preserve"> «</w:t>
      </w:r>
      <w:r w:rsidRPr="00C3550C">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w:t>
      </w:r>
      <w:r w:rsidR="00C779C4" w:rsidRPr="00C3550C">
        <w:rPr>
          <w:rFonts w:eastAsia="Calibri"/>
          <w:color w:val="BFBFBF" w:themeColor="background1" w:themeShade="BF"/>
          <w:szCs w:val="28"/>
          <w:lang w:eastAsia="en-US"/>
        </w:rPr>
        <w:t xml:space="preserve">Правил </w:t>
      </w:r>
      <w:r w:rsidRPr="00C3550C">
        <w:rPr>
          <w:rFonts w:eastAsia="Calibri"/>
          <w:color w:val="BFBFBF" w:themeColor="background1" w:themeShade="BF"/>
          <w:szCs w:val="28"/>
          <w:lang w:eastAsia="en-US"/>
        </w:rPr>
        <w:t xml:space="preserve">землепользования и застройки </w:t>
      </w:r>
      <w:r w:rsidR="00C779C4">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r w:rsidR="00C779C4">
        <w:rPr>
          <w:rFonts w:eastAsia="Calibri"/>
          <w:szCs w:val="28"/>
          <w:lang w:eastAsia="en-US"/>
        </w:rPr>
        <w:t xml:space="preserve">, ______________ </w:t>
      </w:r>
      <w:r w:rsidR="00C779C4" w:rsidRPr="00C779C4">
        <w:rPr>
          <w:rFonts w:eastAsia="Calibri"/>
          <w:color w:val="BFBFBF" w:themeColor="background1" w:themeShade="BF"/>
          <w:szCs w:val="28"/>
          <w:lang w:eastAsia="en-US"/>
        </w:rPr>
        <w:t>[иные документы]</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D1569E">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По проекту выступил</w:t>
      </w:r>
      <w:r w:rsidR="00C779C4">
        <w:rPr>
          <w:rFonts w:eastAsia="Calibri"/>
          <w:szCs w:val="28"/>
          <w:lang w:eastAsia="en-US"/>
        </w:rPr>
        <w:t>(</w:t>
      </w:r>
      <w:r w:rsidRPr="00C3550C">
        <w:rPr>
          <w:rFonts w:eastAsia="Calibri"/>
          <w:szCs w:val="28"/>
          <w:lang w:eastAsia="en-US"/>
        </w:rPr>
        <w:t>а</w:t>
      </w:r>
      <w:r w:rsidR="00C779C4">
        <w:rPr>
          <w:rFonts w:eastAsia="Calibri"/>
          <w:szCs w:val="28"/>
          <w:lang w:eastAsia="en-US"/>
        </w:rPr>
        <w:t>)</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[должность] [организация]</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Фамилия И.О.</w:t>
      </w:r>
      <w:r w:rsidRPr="00C3550C">
        <w:rPr>
          <w:rFonts w:eastAsia="Calibri"/>
          <w:szCs w:val="28"/>
          <w:lang w:eastAsia="en-US"/>
        </w:rPr>
        <w:t xml:space="preserve"> с замечанием </w:t>
      </w:r>
      <w:r w:rsidRPr="00C3550C">
        <w:rPr>
          <w:rFonts w:eastAsia="Calibri"/>
          <w:color w:val="BFBFBF" w:themeColor="background1" w:themeShade="BF"/>
          <w:szCs w:val="28"/>
          <w:lang w:eastAsia="en-US"/>
        </w:rPr>
        <w:t>об установлении границ в соответствии с кадастровым планом территории</w:t>
      </w:r>
      <w:r w:rsidRPr="00C3550C">
        <w:rPr>
          <w:rFonts w:eastAsia="Calibri"/>
          <w:szCs w:val="28"/>
          <w:lang w:eastAsia="en-US"/>
        </w:rPr>
        <w:t>.</w:t>
      </w:r>
      <w:r w:rsidR="00D1569E">
        <w:rPr>
          <w:rFonts w:eastAsia="Calibri"/>
          <w:szCs w:val="28"/>
          <w:lang w:eastAsia="en-US"/>
        </w:rPr>
        <w:t xml:space="preserve"> Заслушали предложение </w:t>
      </w:r>
      <w:r w:rsidR="00D1569E" w:rsidRPr="00D1569E">
        <w:rPr>
          <w:rFonts w:eastAsia="Calibri"/>
          <w:color w:val="BFBFBF" w:themeColor="background1" w:themeShade="BF"/>
          <w:szCs w:val="28"/>
          <w:lang w:eastAsia="en-US"/>
        </w:rPr>
        <w:t xml:space="preserve">Фамилия И.О. </w:t>
      </w:r>
      <w:r w:rsidR="00D1569E">
        <w:rPr>
          <w:rFonts w:eastAsia="Calibri"/>
          <w:szCs w:val="28"/>
          <w:lang w:eastAsia="en-US"/>
        </w:rPr>
        <w:t xml:space="preserve">о _________________. </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 </w:t>
      </w:r>
      <w:r w:rsidR="00D1569E">
        <w:rPr>
          <w:rFonts w:eastAsia="Calibri"/>
          <w:szCs w:val="28"/>
          <w:lang w:eastAsia="en-US"/>
        </w:rPr>
        <w:tab/>
      </w:r>
      <w:r w:rsidRPr="00C3550C">
        <w:rPr>
          <w:rFonts w:eastAsia="Calibri"/>
          <w:szCs w:val="28"/>
          <w:lang w:eastAsia="en-US"/>
        </w:rPr>
        <w:t xml:space="preserve">По результатам публичных слушаний по проекту </w:t>
      </w:r>
      <w:bookmarkStart w:id="159" w:name="sub_28091"/>
      <w:r w:rsidR="00D1569E">
        <w:rPr>
          <w:rFonts w:eastAsia="Calibri"/>
          <w:szCs w:val="28"/>
          <w:lang w:eastAsia="en-US"/>
        </w:rPr>
        <w:t xml:space="preserve">Правил землепользования и застройки </w:t>
      </w:r>
      <w:r w:rsidR="00D1569E" w:rsidRPr="00D1569E">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было рекомендовано согласовать проект с учетом предложений о </w:t>
      </w:r>
      <w:r w:rsidRPr="00C3550C">
        <w:rPr>
          <w:rFonts w:eastAsia="Calibri"/>
          <w:color w:val="BFBFBF" w:themeColor="background1" w:themeShade="BF"/>
          <w:szCs w:val="28"/>
          <w:lang w:eastAsia="en-US"/>
        </w:rPr>
        <w:t xml:space="preserve">включении земельных участков в границы населенных пунктов </w:t>
      </w:r>
      <w:r w:rsidRPr="00C3550C">
        <w:rPr>
          <w:rFonts w:eastAsia="Calibri"/>
          <w:szCs w:val="28"/>
          <w:lang w:eastAsia="en-US"/>
        </w:rPr>
        <w:t>и замечаний</w:t>
      </w:r>
      <w:r w:rsidRPr="00C3550C">
        <w:rPr>
          <w:rFonts w:eastAsia="Calibri"/>
          <w:color w:val="BFBFBF" w:themeColor="background1" w:themeShade="BF"/>
          <w:szCs w:val="28"/>
          <w:lang w:eastAsia="en-US"/>
        </w:rPr>
        <w:t xml:space="preserve"> </w:t>
      </w:r>
      <w:r w:rsidR="00D1569E">
        <w:rPr>
          <w:rFonts w:eastAsia="Calibri"/>
          <w:color w:val="BFBFBF" w:themeColor="background1" w:themeShade="BF"/>
          <w:szCs w:val="28"/>
          <w:lang w:eastAsia="en-US"/>
        </w:rPr>
        <w:t>Фамилия И.О</w:t>
      </w:r>
      <w:r w:rsidRPr="00C3550C">
        <w:rPr>
          <w:rFonts w:eastAsia="Calibri"/>
          <w:color w:val="BFBFBF" w:themeColor="background1" w:themeShade="BF"/>
          <w:szCs w:val="28"/>
          <w:lang w:eastAsia="en-US"/>
        </w:rPr>
        <w:t xml:space="preserve">. </w:t>
      </w:r>
    </w:p>
    <w:p w:rsidR="00C3550C" w:rsidRPr="00C3550C" w:rsidRDefault="00C3550C" w:rsidP="00C3550C">
      <w:pPr>
        <w:autoSpaceDE w:val="0"/>
        <w:autoSpaceDN w:val="0"/>
        <w:adjustRightInd w:val="0"/>
        <w:spacing w:line="276" w:lineRule="auto"/>
        <w:rPr>
          <w:rFonts w:eastAsia="Calibri"/>
          <w:szCs w:val="28"/>
          <w:lang w:eastAsia="en-US"/>
        </w:rPr>
      </w:pPr>
    </w:p>
    <w:bookmarkEnd w:id="159"/>
    <w:p w:rsidR="00C3550C" w:rsidRPr="00C3550C" w:rsidRDefault="00C3550C" w:rsidP="00C3550C">
      <w:pPr>
        <w:autoSpaceDE w:val="0"/>
        <w:autoSpaceDN w:val="0"/>
        <w:adjustRightInd w:val="0"/>
        <w:spacing w:line="276" w:lineRule="auto"/>
        <w:jc w:val="both"/>
        <w:rPr>
          <w:rFonts w:eastAsia="Calibri"/>
          <w:b/>
          <w:szCs w:val="28"/>
          <w:lang w:eastAsia="en-US"/>
        </w:rPr>
      </w:pPr>
      <w:r w:rsidRPr="00C3550C">
        <w:rPr>
          <w:rFonts w:eastAsia="Calibri"/>
          <w:szCs w:val="28"/>
          <w:lang w:eastAsia="en-US"/>
        </w:rPr>
        <w:t xml:space="preserve">     </w:t>
      </w:r>
      <w:r w:rsidRPr="00C3550C">
        <w:rPr>
          <w:rFonts w:eastAsia="Calibri"/>
          <w:b/>
          <w:szCs w:val="28"/>
          <w:lang w:eastAsia="en-US"/>
        </w:rPr>
        <w:t>Голосование:</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«За» - </w:t>
      </w:r>
      <w:r w:rsidRPr="00C3550C">
        <w:rPr>
          <w:rFonts w:eastAsia="Calibri"/>
          <w:color w:val="BFBFBF" w:themeColor="background1" w:themeShade="BF"/>
          <w:szCs w:val="28"/>
          <w:lang w:eastAsia="en-US"/>
        </w:rPr>
        <w:t xml:space="preserve">56 </w:t>
      </w:r>
      <w:r w:rsidRPr="00C3550C">
        <w:rPr>
          <w:rFonts w:eastAsia="Calibri"/>
          <w:szCs w:val="28"/>
          <w:lang w:eastAsia="en-US"/>
        </w:rPr>
        <w:t>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«Против» - </w:t>
      </w:r>
      <w:r w:rsidRPr="00C3550C">
        <w:rPr>
          <w:rFonts w:eastAsia="Calibri"/>
          <w:color w:val="BFBFBF" w:themeColor="background1" w:themeShade="BF"/>
          <w:szCs w:val="28"/>
          <w:lang w:eastAsia="en-US"/>
        </w:rPr>
        <w:t>1</w:t>
      </w:r>
      <w:r w:rsidRPr="00C3550C">
        <w:rPr>
          <w:rFonts w:eastAsia="Calibri"/>
          <w:szCs w:val="28"/>
          <w:lang w:eastAsia="en-US"/>
        </w:rPr>
        <w:t xml:space="preserve"> 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«Воздержались» - </w:t>
      </w:r>
      <w:r w:rsidRPr="00C3550C">
        <w:rPr>
          <w:rFonts w:eastAsia="Calibri"/>
          <w:color w:val="BFBFBF" w:themeColor="background1" w:themeShade="BF"/>
          <w:szCs w:val="28"/>
          <w:lang w:eastAsia="en-US"/>
        </w:rPr>
        <w:t>нет</w:t>
      </w:r>
      <w:r w:rsidRPr="00C3550C">
        <w:rPr>
          <w:rFonts w:eastAsia="Calibri"/>
          <w:szCs w:val="28"/>
          <w:lang w:eastAsia="en-US"/>
        </w:rPr>
        <w:t>.</w:t>
      </w:r>
    </w:p>
    <w:p w:rsidR="00C3550C" w:rsidRPr="00C3550C" w:rsidRDefault="00C3550C" w:rsidP="00C3550C">
      <w:pPr>
        <w:autoSpaceDE w:val="0"/>
        <w:autoSpaceDN w:val="0"/>
        <w:adjustRightInd w:val="0"/>
        <w:spacing w:line="276" w:lineRule="auto"/>
        <w:jc w:val="both"/>
        <w:rPr>
          <w:rFonts w:eastAsia="Calibri"/>
          <w:szCs w:val="28"/>
          <w:lang w:eastAsia="en-US"/>
        </w:rPr>
      </w:pPr>
    </w:p>
    <w:p w:rsidR="00C3550C" w:rsidRPr="00C3550C" w:rsidRDefault="00C3550C" w:rsidP="00DE76EA">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 xml:space="preserve">Заключение и протокол о результатах публичных слушаний подлежат опубликованию в </w:t>
      </w:r>
      <w:r w:rsidR="00DE76EA" w:rsidRPr="00DE76EA">
        <w:rPr>
          <w:rFonts w:eastAsia="Calibri"/>
          <w:color w:val="BFBFBF" w:themeColor="background1" w:themeShade="BF"/>
          <w:szCs w:val="28"/>
          <w:lang w:eastAsia="en-US"/>
        </w:rPr>
        <w:t>[наименование издания]</w:t>
      </w:r>
      <w:r w:rsidRPr="00C3550C">
        <w:rPr>
          <w:rFonts w:eastAsia="Calibri"/>
          <w:szCs w:val="28"/>
          <w:lang w:eastAsia="en-US"/>
        </w:rPr>
        <w:t xml:space="preserve"> и размещению  на официальном сайте муниципального образования в сети «Интернет». </w:t>
      </w:r>
    </w:p>
    <w:p w:rsidR="00C3550C" w:rsidRPr="00C3550C"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C3550C" w:rsidTr="00ED601D">
        <w:tc>
          <w:tcPr>
            <w:tcW w:w="4769" w:type="dxa"/>
            <w:tcBorders>
              <w:top w:val="nil"/>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C3550C" w:rsidRDefault="00DE76EA" w:rsidP="00C3550C">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r w:rsidR="00C3550C" w:rsidRPr="00C3550C" w:rsidTr="00ED601D">
        <w:tc>
          <w:tcPr>
            <w:tcW w:w="4769" w:type="dxa"/>
            <w:tcBorders>
              <w:top w:val="single" w:sz="4" w:space="0" w:color="auto"/>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highlight w:val="yellow"/>
                <w:lang w:eastAsia="en-US"/>
              </w:rPr>
            </w:pPr>
          </w:p>
        </w:tc>
        <w:tc>
          <w:tcPr>
            <w:tcW w:w="4802" w:type="dxa"/>
            <w:tcBorders>
              <w:top w:val="nil"/>
              <w:left w:val="nil"/>
              <w:bottom w:val="nil"/>
            </w:tcBorders>
          </w:tcPr>
          <w:p w:rsidR="00C3550C" w:rsidRPr="00C3550C" w:rsidRDefault="00DE76EA" w:rsidP="00DE76EA">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bl>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1.3</w:t>
      </w:r>
    </w:p>
    <w:p w:rsidR="00ED601D" w:rsidRPr="00ED601D" w:rsidRDefault="00ED601D" w:rsidP="00ED601D">
      <w:pPr>
        <w:spacing w:before="195" w:after="195" w:line="276" w:lineRule="auto"/>
        <w:jc w:val="center"/>
        <w:rPr>
          <w:szCs w:val="28"/>
        </w:rPr>
      </w:pPr>
      <w:r w:rsidRPr="00ED601D">
        <w:rPr>
          <w:b/>
          <w:bCs/>
          <w:szCs w:val="28"/>
        </w:rPr>
        <w:t xml:space="preserve">ЗАКЛЮЧЕНИЕ О РЕЗУЛЬТАТАХ ПУБЛИЧНЫХ СЛУШАНИЙ ПО РАССМОТРЕНИЮ ПРОЕКТА ПРАВИЛ ЗЕМЛЕПОЛЬЗОВАНИЯ И ЗАСТРОЙКИ </w:t>
      </w:r>
      <w:r>
        <w:rPr>
          <w:b/>
          <w:bCs/>
          <w:szCs w:val="28"/>
        </w:rPr>
        <w:br/>
      </w:r>
      <w:r w:rsidRPr="002618D7">
        <w:rPr>
          <w:b/>
          <w:color w:val="BFBFBF" w:themeColor="background1" w:themeShade="BF"/>
        </w:rPr>
        <w:t>[МУНИЦИПАЛЬНОГО ОБРАЗОВАНИЯ] [РАЙОНА] [РЕГИОНА]</w:t>
      </w:r>
    </w:p>
    <w:p w:rsidR="00ED601D" w:rsidRPr="00ED601D" w:rsidRDefault="00ED601D" w:rsidP="00ED601D">
      <w:pPr>
        <w:spacing w:before="195" w:after="195" w:line="276" w:lineRule="auto"/>
        <w:jc w:val="center"/>
        <w:rPr>
          <w:szCs w:val="28"/>
        </w:rPr>
      </w:pPr>
    </w:p>
    <w:p w:rsidR="00ED601D" w:rsidRPr="00ED601D" w:rsidRDefault="00ED601D" w:rsidP="00893EFD">
      <w:pPr>
        <w:spacing w:before="195" w:after="195" w:line="276" w:lineRule="auto"/>
        <w:ind w:firstLine="709"/>
        <w:jc w:val="both"/>
        <w:rPr>
          <w:szCs w:val="28"/>
        </w:rPr>
      </w:pPr>
      <w:r w:rsidRPr="00ED601D">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ED601D">
        <w:rPr>
          <w:color w:val="BFBFBF" w:themeColor="background1" w:themeShade="BF"/>
          <w:szCs w:val="28"/>
        </w:rPr>
        <w:t xml:space="preserve">Положением о порядке организации и проведения публичных слушаний в муниципальном образовании, утверждённым решением </w:t>
      </w:r>
      <w:r>
        <w:rPr>
          <w:color w:val="BFBFBF" w:themeColor="background1" w:themeShade="BF"/>
          <w:szCs w:val="28"/>
        </w:rPr>
        <w:t>________</w:t>
      </w:r>
      <w:r w:rsidRPr="00ED601D">
        <w:rPr>
          <w:color w:val="BFBFBF" w:themeColor="background1" w:themeShade="BF"/>
          <w:szCs w:val="28"/>
        </w:rPr>
        <w:t xml:space="preserve"> от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____</w:t>
      </w:r>
      <w:r w:rsidRPr="00ED601D">
        <w:rPr>
          <w:color w:val="BFBFBF" w:themeColor="background1" w:themeShade="BF"/>
          <w:szCs w:val="28"/>
        </w:rPr>
        <w:t xml:space="preserve"> г. №</w:t>
      </w:r>
      <w:r>
        <w:rPr>
          <w:color w:val="BFBFBF" w:themeColor="background1" w:themeShade="BF"/>
          <w:szCs w:val="28"/>
        </w:rPr>
        <w:t>___</w:t>
      </w:r>
      <w:r w:rsidRPr="00ED601D">
        <w:rPr>
          <w:color w:val="BFBFBF" w:themeColor="background1" w:themeShade="BF"/>
          <w:szCs w:val="28"/>
        </w:rPr>
        <w:t>,</w:t>
      </w:r>
      <w:r w:rsidRPr="00ED601D">
        <w:rPr>
          <w:szCs w:val="28"/>
        </w:rPr>
        <w:t xml:space="preserve"> Градостроительным кодексом Российской Федерации и назначены </w:t>
      </w:r>
      <w:r w:rsidRPr="00ED601D">
        <w:rPr>
          <w:rFonts w:eastAsiaTheme="minorHAnsi" w:cstheme="minorBidi"/>
          <w:szCs w:val="28"/>
          <w:lang w:eastAsia="en-US"/>
        </w:rPr>
        <w:t xml:space="preserve">Постановлением администрации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 xml:space="preserve"> от </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_____</w:t>
      </w:r>
      <w:r w:rsidRPr="00ED601D">
        <w:rPr>
          <w:rFonts w:eastAsiaTheme="minorHAnsi" w:cstheme="minorBidi"/>
          <w:szCs w:val="28"/>
          <w:lang w:eastAsia="en-US"/>
        </w:rPr>
        <w:t xml:space="preserve"> «О назначении проведении публичных слушаний по вопросу утверждения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w:t>
      </w:r>
    </w:p>
    <w:p w:rsidR="00ED601D" w:rsidRPr="00ED601D" w:rsidRDefault="00ED601D" w:rsidP="00893EFD">
      <w:pPr>
        <w:spacing w:before="195" w:after="195" w:line="276" w:lineRule="auto"/>
        <w:jc w:val="both"/>
        <w:rPr>
          <w:szCs w:val="28"/>
        </w:rPr>
      </w:pPr>
      <w:r w:rsidRPr="00ED601D">
        <w:rPr>
          <w:szCs w:val="28"/>
        </w:rPr>
        <w:t> </w:t>
      </w:r>
    </w:p>
    <w:p w:rsidR="00ED601D" w:rsidRPr="00ED601D" w:rsidRDefault="00ED601D" w:rsidP="00893EFD">
      <w:pPr>
        <w:spacing w:before="195" w:after="195" w:line="276" w:lineRule="auto"/>
        <w:jc w:val="both"/>
        <w:rPr>
          <w:szCs w:val="28"/>
        </w:rPr>
      </w:pPr>
      <w:r w:rsidRPr="00ED601D">
        <w:rPr>
          <w:b/>
          <w:bCs/>
          <w:szCs w:val="28"/>
        </w:rPr>
        <w:t>Инициатор публичных слушаний: </w:t>
      </w:r>
      <w:r w:rsidRPr="00ED601D">
        <w:rPr>
          <w:szCs w:val="28"/>
        </w:rPr>
        <w:t xml:space="preserve">Глава администрации </w:t>
      </w:r>
      <w:r w:rsidRPr="00ED601D">
        <w:rPr>
          <w:rFonts w:eastAsiaTheme="minorHAnsi" w:cstheme="minorBidi"/>
          <w:color w:val="BFBFBF" w:themeColor="background1" w:themeShade="BF"/>
          <w:szCs w:val="28"/>
          <w:lang w:eastAsia="en-US"/>
        </w:rPr>
        <w:t>[муниципального образования]</w:t>
      </w:r>
    </w:p>
    <w:p w:rsidR="00ED601D" w:rsidRPr="00ED601D" w:rsidRDefault="00ED601D" w:rsidP="00893EFD">
      <w:pPr>
        <w:spacing w:before="195" w:after="195" w:line="276" w:lineRule="auto"/>
        <w:jc w:val="both"/>
        <w:rPr>
          <w:rFonts w:eastAsiaTheme="minorHAnsi" w:cstheme="minorBidi"/>
          <w:szCs w:val="28"/>
          <w:lang w:eastAsia="en-US"/>
        </w:rPr>
      </w:pPr>
      <w:r w:rsidRPr="00ED601D">
        <w:rPr>
          <w:b/>
          <w:bCs/>
          <w:szCs w:val="28"/>
        </w:rPr>
        <w:t>Официальная публикация: </w:t>
      </w:r>
      <w:r w:rsidRPr="00ED601D">
        <w:rPr>
          <w:szCs w:val="28"/>
        </w:rPr>
        <w:t xml:space="preserve">официальное периодическое печатное издание органов местного самоуправления </w:t>
      </w:r>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наименование издания</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 xml:space="preserve"> </w:t>
      </w:r>
      <w:r w:rsidRPr="00ED601D">
        <w:rPr>
          <w:rFonts w:eastAsiaTheme="minorHAnsi" w:cstheme="minorBidi"/>
          <w:szCs w:val="28"/>
          <w:lang w:eastAsia="en-US"/>
        </w:rPr>
        <w:t xml:space="preserve">и  официальный сайт муниципального образования в сети «Интернет». </w:t>
      </w:r>
    </w:p>
    <w:p w:rsidR="00ED601D" w:rsidRPr="00ED601D" w:rsidRDefault="00ED601D" w:rsidP="00893EFD">
      <w:pPr>
        <w:spacing w:before="195" w:after="195" w:line="276" w:lineRule="auto"/>
        <w:jc w:val="both"/>
        <w:rPr>
          <w:szCs w:val="28"/>
        </w:rPr>
      </w:pPr>
      <w:r w:rsidRPr="00ED601D">
        <w:rPr>
          <w:b/>
          <w:bCs/>
          <w:szCs w:val="28"/>
        </w:rPr>
        <w:t xml:space="preserve">Количество зарегистрированных участников публичных слушаний: </w:t>
      </w:r>
      <w:r w:rsidRPr="00ED601D">
        <w:rPr>
          <w:color w:val="BFBFBF" w:themeColor="background1" w:themeShade="BF"/>
          <w:szCs w:val="28"/>
        </w:rPr>
        <w:t xml:space="preserve">57 </w:t>
      </w:r>
      <w:r w:rsidRPr="00ED601D">
        <w:rPr>
          <w:szCs w:val="28"/>
        </w:rPr>
        <w:t>человек.</w:t>
      </w:r>
    </w:p>
    <w:p w:rsidR="00ED601D" w:rsidRPr="00ED601D" w:rsidRDefault="00ED601D" w:rsidP="00893EFD">
      <w:pPr>
        <w:spacing w:before="195" w:after="195" w:line="276" w:lineRule="auto"/>
        <w:jc w:val="both"/>
        <w:rPr>
          <w:szCs w:val="28"/>
        </w:rPr>
      </w:pPr>
      <w:r w:rsidRPr="00ED601D">
        <w:rPr>
          <w:b/>
          <w:bCs/>
          <w:szCs w:val="28"/>
        </w:rPr>
        <w:t>Публичные слушания </w:t>
      </w:r>
      <w:r w:rsidRPr="00ED601D">
        <w:rPr>
          <w:szCs w:val="28"/>
        </w:rPr>
        <w:t xml:space="preserve">были проведены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в </w:t>
      </w:r>
      <w:r w:rsidRPr="00ED601D">
        <w:rPr>
          <w:b/>
          <w:bCs/>
          <w:szCs w:val="28"/>
        </w:rPr>
        <w:t> </w:t>
      </w:r>
      <w:r>
        <w:rPr>
          <w:szCs w:val="28"/>
        </w:rPr>
        <w:t>___________</w:t>
      </w:r>
      <w:r w:rsidRPr="00ED601D">
        <w:rPr>
          <w:szCs w:val="28"/>
        </w:rPr>
        <w:t xml:space="preserve">, </w:t>
      </w:r>
      <w:r w:rsidRPr="00ED601D">
        <w:rPr>
          <w:color w:val="BFBFBF" w:themeColor="background1" w:themeShade="BF"/>
          <w:szCs w:val="28"/>
        </w:rPr>
        <w:t xml:space="preserve">в актовом зале Дома Культуры в </w:t>
      </w:r>
      <w:r w:rsidR="00893EFD">
        <w:rPr>
          <w:color w:val="BFBFBF" w:themeColor="background1" w:themeShade="BF"/>
          <w:szCs w:val="28"/>
        </w:rPr>
        <w:t>__</w:t>
      </w:r>
      <w:r w:rsidRPr="00ED601D">
        <w:rPr>
          <w:color w:val="BFBFBF" w:themeColor="background1" w:themeShade="BF"/>
          <w:szCs w:val="28"/>
        </w:rPr>
        <w:t>:</w:t>
      </w:r>
      <w:r w:rsidR="00893EFD">
        <w:rPr>
          <w:color w:val="BFBFBF" w:themeColor="background1" w:themeShade="BF"/>
          <w:szCs w:val="28"/>
        </w:rPr>
        <w:t>___</w:t>
      </w:r>
      <w:r w:rsidRPr="00ED601D">
        <w:rPr>
          <w:color w:val="BFBFBF" w:themeColor="background1" w:themeShade="BF"/>
          <w:szCs w:val="28"/>
        </w:rPr>
        <w:t xml:space="preserve"> ч.</w:t>
      </w:r>
    </w:p>
    <w:p w:rsidR="00ED601D" w:rsidRPr="00ED601D" w:rsidRDefault="00ED601D" w:rsidP="00893EFD">
      <w:pPr>
        <w:spacing w:before="195" w:after="195" w:line="276" w:lineRule="auto"/>
        <w:jc w:val="both"/>
        <w:rPr>
          <w:szCs w:val="28"/>
        </w:rPr>
      </w:pPr>
      <w:r w:rsidRPr="00ED601D">
        <w:rPr>
          <w:b/>
          <w:bCs/>
          <w:szCs w:val="28"/>
        </w:rPr>
        <w:t>Составлен протокол публичных слушаний </w:t>
      </w:r>
      <w:r w:rsidRPr="00ED601D">
        <w:rPr>
          <w:szCs w:val="28"/>
        </w:rPr>
        <w:t xml:space="preserve">по рассмотрению проекта Правил землепользования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Pr="00ED601D">
        <w:rPr>
          <w:szCs w:val="28"/>
        </w:rPr>
        <w:t>.</w:t>
      </w:r>
    </w:p>
    <w:p w:rsidR="00ED601D" w:rsidRPr="00ED601D" w:rsidRDefault="00ED601D" w:rsidP="00893EFD">
      <w:pPr>
        <w:spacing w:before="195" w:after="195" w:line="276" w:lineRule="auto"/>
        <w:jc w:val="both"/>
        <w:rPr>
          <w:szCs w:val="28"/>
        </w:rPr>
      </w:pPr>
      <w:r w:rsidRPr="00ED601D">
        <w:rPr>
          <w:b/>
          <w:bCs/>
          <w:szCs w:val="28"/>
        </w:rPr>
        <w:t>Заключение:</w:t>
      </w:r>
      <w:r w:rsidRPr="00ED601D">
        <w:rPr>
          <w:szCs w:val="28"/>
        </w:rPr>
        <w:t xml:space="preserve"> по результатам публичных слушаний по рассмотрению проекта Правил землепользования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00893EFD">
        <w:rPr>
          <w:szCs w:val="28"/>
        </w:rPr>
        <w:t xml:space="preserve"> </w:t>
      </w:r>
      <w:r w:rsidRPr="00ED601D">
        <w:rPr>
          <w:szCs w:val="28"/>
        </w:rPr>
        <w:t>рабочая группа решила:</w:t>
      </w:r>
    </w:p>
    <w:p w:rsidR="00ED601D" w:rsidRPr="00ED601D" w:rsidRDefault="00ED601D" w:rsidP="00EF22DE">
      <w:pPr>
        <w:numPr>
          <w:ilvl w:val="0"/>
          <w:numId w:val="19"/>
        </w:numPr>
        <w:spacing w:before="45" w:after="200" w:line="276" w:lineRule="auto"/>
        <w:ind w:left="165"/>
        <w:jc w:val="both"/>
        <w:rPr>
          <w:szCs w:val="28"/>
        </w:rPr>
      </w:pPr>
      <w:r w:rsidRPr="00ED601D">
        <w:rPr>
          <w:szCs w:val="28"/>
        </w:rPr>
        <w:t xml:space="preserve">Публичные слушания от </w:t>
      </w:r>
      <w:r w:rsidR="00893EFD">
        <w:rPr>
          <w:szCs w:val="28"/>
        </w:rPr>
        <w:t>__</w:t>
      </w:r>
      <w:r w:rsidR="00893EFD" w:rsidRPr="00ED601D">
        <w:rPr>
          <w:szCs w:val="28"/>
        </w:rPr>
        <w:t xml:space="preserve"> </w:t>
      </w:r>
      <w:r w:rsidR="00893EFD">
        <w:rPr>
          <w:szCs w:val="28"/>
        </w:rPr>
        <w:t>________</w:t>
      </w:r>
      <w:r w:rsidR="00893EFD" w:rsidRPr="00ED601D">
        <w:rPr>
          <w:szCs w:val="28"/>
        </w:rPr>
        <w:t xml:space="preserve"> </w:t>
      </w:r>
      <w:r w:rsidR="00893EFD">
        <w:rPr>
          <w:szCs w:val="28"/>
        </w:rPr>
        <w:t>_____</w:t>
      </w:r>
      <w:r w:rsidR="00893EFD" w:rsidRPr="00ED601D">
        <w:rPr>
          <w:szCs w:val="28"/>
        </w:rPr>
        <w:t xml:space="preserve"> г. </w:t>
      </w:r>
      <w:r w:rsidRPr="00ED601D">
        <w:rPr>
          <w:szCs w:val="28"/>
        </w:rPr>
        <w:t>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D601D" w:rsidRPr="00ED601D" w:rsidRDefault="00ED601D" w:rsidP="00EF22DE">
      <w:pPr>
        <w:numPr>
          <w:ilvl w:val="0"/>
          <w:numId w:val="19"/>
        </w:numPr>
        <w:spacing w:before="45" w:after="200" w:line="276" w:lineRule="auto"/>
        <w:ind w:left="165"/>
        <w:jc w:val="both"/>
        <w:rPr>
          <w:szCs w:val="28"/>
        </w:rPr>
      </w:pPr>
      <w:r w:rsidRPr="00ED601D">
        <w:rPr>
          <w:szCs w:val="28"/>
        </w:rPr>
        <w:t>Представленные проекты одобрены и поддержаны участниками публичных слушаний.</w:t>
      </w:r>
    </w:p>
    <w:p w:rsidR="00ED601D" w:rsidRPr="00ED601D" w:rsidRDefault="00ED601D" w:rsidP="00ED601D">
      <w:pPr>
        <w:spacing w:before="195" w:after="195" w:line="276" w:lineRule="auto"/>
        <w:rPr>
          <w:szCs w:val="28"/>
        </w:rPr>
      </w:pPr>
      <w:r w:rsidRPr="00ED601D">
        <w:rPr>
          <w:szCs w:val="28"/>
        </w:rPr>
        <w:t> </w:t>
      </w:r>
    </w:p>
    <w:p w:rsidR="00ED601D" w:rsidRPr="00ED601D" w:rsidRDefault="00ED601D" w:rsidP="00ED601D">
      <w:pPr>
        <w:spacing w:after="200" w:line="276" w:lineRule="auto"/>
        <w:rPr>
          <w:szCs w:val="28"/>
        </w:rPr>
      </w:pPr>
      <w:r w:rsidRPr="00ED601D">
        <w:rPr>
          <w:szCs w:val="28"/>
        </w:rPr>
        <w:t xml:space="preserve">Председатель заседания                                     </w:t>
      </w:r>
      <w:r w:rsidR="00893EFD" w:rsidRPr="00893EFD">
        <w:rPr>
          <w:color w:val="BFBFBF" w:themeColor="background1" w:themeShade="BF"/>
          <w:szCs w:val="28"/>
        </w:rPr>
        <w:t>И.О. Фамилия</w:t>
      </w:r>
    </w:p>
    <w:p w:rsidR="00ED601D" w:rsidRPr="00ED601D" w:rsidRDefault="00ED601D" w:rsidP="00ED601D">
      <w:pPr>
        <w:spacing w:after="200" w:line="276" w:lineRule="auto"/>
        <w:rPr>
          <w:rFonts w:eastAsiaTheme="minorHAnsi"/>
          <w:szCs w:val="28"/>
          <w:lang w:eastAsia="en-US"/>
        </w:rPr>
      </w:pPr>
      <w:r w:rsidRPr="00ED601D">
        <w:rPr>
          <w:szCs w:val="28"/>
        </w:rPr>
        <w:t xml:space="preserve">Секретарь заседания                                          </w:t>
      </w:r>
      <w:r w:rsidR="00893EFD" w:rsidRPr="00893EFD">
        <w:rPr>
          <w:color w:val="BFBFBF" w:themeColor="background1" w:themeShade="BF"/>
          <w:szCs w:val="28"/>
        </w:rPr>
        <w:t>И.О. Фамилия</w:t>
      </w:r>
    </w:p>
    <w:p w:rsidR="00C3550C" w:rsidRPr="00C3550C" w:rsidRDefault="00C3550C" w:rsidP="00C3550C">
      <w:pPr>
        <w:autoSpaceDE w:val="0"/>
        <w:autoSpaceDN w:val="0"/>
        <w:adjustRightInd w:val="0"/>
        <w:spacing w:line="276" w:lineRule="auto"/>
        <w:rPr>
          <w:rFonts w:eastAsia="Calibri"/>
          <w:sz w:val="28"/>
          <w:szCs w:val="28"/>
          <w:lang w:eastAsia="en-US"/>
        </w:rPr>
      </w:pPr>
    </w:p>
    <w:p w:rsidR="00C3550C" w:rsidRPr="00C3550C" w:rsidRDefault="00C3550C" w:rsidP="00C3550C">
      <w:pPr>
        <w:autoSpaceDE w:val="0"/>
        <w:autoSpaceDN w:val="0"/>
        <w:adjustRightInd w:val="0"/>
        <w:spacing w:line="276" w:lineRule="auto"/>
        <w:rPr>
          <w:rFonts w:eastAsia="Calibri"/>
          <w:sz w:val="28"/>
          <w:szCs w:val="28"/>
          <w:lang w:eastAsia="en-US"/>
        </w:rPr>
      </w:pPr>
    </w:p>
    <w:p w:rsidR="00502711" w:rsidRPr="00502711" w:rsidRDefault="00C3550C" w:rsidP="00502711">
      <w:pPr>
        <w:widowControl w:val="0"/>
        <w:tabs>
          <w:tab w:val="num" w:pos="360"/>
          <w:tab w:val="left" w:pos="1260"/>
        </w:tabs>
        <w:ind w:firstLine="567"/>
        <w:jc w:val="right"/>
        <w:rPr>
          <w:sz w:val="20"/>
        </w:rPr>
      </w:pPr>
      <w:r>
        <w:br w:type="page"/>
      </w:r>
      <w:r w:rsidR="00502711" w:rsidRPr="00502711">
        <w:rPr>
          <w:sz w:val="20"/>
        </w:rPr>
        <w:lastRenderedPageBreak/>
        <w:t xml:space="preserve">Приложение </w:t>
      </w:r>
      <w:r w:rsidR="00502711">
        <w:rPr>
          <w:sz w:val="20"/>
        </w:rPr>
        <w:t>1.4</w:t>
      </w:r>
    </w:p>
    <w:p w:rsidR="009E1109" w:rsidRPr="009E1109" w:rsidRDefault="009E1109" w:rsidP="009E1109">
      <w:pPr>
        <w:shd w:val="clear" w:color="auto" w:fill="FFFFFF"/>
        <w:spacing w:before="100" w:beforeAutospacing="1" w:after="100" w:afterAutospacing="1"/>
        <w:jc w:val="center"/>
        <w:rPr>
          <w:color w:val="BFBFBF" w:themeColor="background1" w:themeShade="BF"/>
          <w:szCs w:val="28"/>
        </w:rPr>
      </w:pPr>
      <w:r w:rsidRPr="009E1109">
        <w:rPr>
          <w:b/>
          <w:bCs/>
          <w:color w:val="BFBFBF" w:themeColor="background1" w:themeShade="BF"/>
          <w:szCs w:val="28"/>
        </w:rPr>
        <w:t>Муниципальное образование __________________________</w:t>
      </w:r>
    </w:p>
    <w:p w:rsidR="009E1109" w:rsidRPr="009E1109"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9E1109">
        <w:rPr>
          <w:b/>
          <w:bCs/>
          <w:color w:val="BFBFBF" w:themeColor="background1" w:themeShade="BF"/>
          <w:szCs w:val="28"/>
          <w:u w:val="single"/>
        </w:rPr>
        <w:t xml:space="preserve">[НАИМЕНОВАНИЕ ПРЕДСТАВИТЕЛЬНОГО ОРГАНА </w:t>
      </w:r>
      <w:r>
        <w:rPr>
          <w:b/>
          <w:bCs/>
          <w:color w:val="BFBFBF" w:themeColor="background1" w:themeShade="BF"/>
          <w:szCs w:val="28"/>
          <w:u w:val="single"/>
        </w:rPr>
        <w:br/>
      </w:r>
      <w:r w:rsidRPr="009E1109">
        <w:rPr>
          <w:b/>
          <w:bCs/>
          <w:color w:val="BFBFBF" w:themeColor="background1" w:themeShade="BF"/>
          <w:szCs w:val="28"/>
          <w:u w:val="single"/>
        </w:rPr>
        <w:t>МЕСТНОГО САМОУПРАВЛЕНИЯ]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РЕШЕНИЕ</w:t>
      </w: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_</w:t>
      </w:r>
      <w:r>
        <w:rPr>
          <w:szCs w:val="28"/>
        </w:rPr>
        <w:t>__</w:t>
      </w:r>
      <w:r w:rsidRPr="009E1109">
        <w:rPr>
          <w:szCs w:val="28"/>
        </w:rPr>
        <w:t xml:space="preserve">_ ________ _____ г.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E1109">
        <w:rPr>
          <w:szCs w:val="28"/>
        </w:rPr>
        <w:t>№ ______</w:t>
      </w:r>
    </w:p>
    <w:p w:rsidR="009E1109" w:rsidRPr="009E1109"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9E1109">
        <w:rPr>
          <w:szCs w:val="28"/>
        </w:rPr>
        <w:t xml:space="preserve"> Об утверждении </w:t>
      </w:r>
      <w:r>
        <w:rPr>
          <w:szCs w:val="28"/>
        </w:rPr>
        <w:t xml:space="preserve">проекта </w:t>
      </w:r>
      <w:r>
        <w:rPr>
          <w:szCs w:val="28"/>
        </w:rPr>
        <w:br/>
      </w:r>
      <w:r w:rsidRPr="009E1109">
        <w:rPr>
          <w:szCs w:val="28"/>
        </w:rPr>
        <w:t xml:space="preserve">Правил землепользования и застройки </w:t>
      </w:r>
      <w:r>
        <w:rPr>
          <w:szCs w:val="28"/>
        </w:rPr>
        <w:br/>
      </w:r>
      <w:r w:rsidRPr="009E1109">
        <w:rPr>
          <w:color w:val="BFBFBF" w:themeColor="background1" w:themeShade="BF"/>
          <w:szCs w:val="28"/>
        </w:rPr>
        <w:t xml:space="preserve">[муниципального образования] </w:t>
      </w:r>
    </w:p>
    <w:p w:rsidR="009E1109" w:rsidRPr="009E1109" w:rsidRDefault="009E1109" w:rsidP="009E1109">
      <w:pPr>
        <w:shd w:val="clear" w:color="auto" w:fill="FFFFFF"/>
        <w:spacing w:before="100" w:beforeAutospacing="1" w:after="100" w:afterAutospacing="1" w:line="276" w:lineRule="auto"/>
        <w:ind w:firstLine="709"/>
        <w:jc w:val="both"/>
        <w:rPr>
          <w:szCs w:val="28"/>
        </w:rPr>
      </w:pPr>
      <w:r w:rsidRPr="009E1109">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w:t>
      </w:r>
      <w:r>
        <w:rPr>
          <w:szCs w:val="28"/>
        </w:rPr>
        <w:t>«</w:t>
      </w:r>
      <w:r w:rsidRPr="009E1109">
        <w:rPr>
          <w:szCs w:val="28"/>
        </w:rPr>
        <w:t>Об общих принципах организации местного самоуправления в Российской Фе</w:t>
      </w:r>
      <w:r>
        <w:rPr>
          <w:szCs w:val="28"/>
        </w:rPr>
        <w:t>дерации»</w:t>
      </w:r>
      <w:r w:rsidRPr="009E1109">
        <w:rPr>
          <w:szCs w:val="28"/>
        </w:rPr>
        <w:t xml:space="preserve">, руководствуясь Уставом </w:t>
      </w:r>
      <w:r w:rsidRPr="009E1109">
        <w:rPr>
          <w:color w:val="BFBFBF" w:themeColor="background1" w:themeShade="BF"/>
          <w:szCs w:val="28"/>
        </w:rPr>
        <w:t>[муниципального образования]</w:t>
      </w:r>
      <w:r w:rsidRPr="009E1109">
        <w:rPr>
          <w:szCs w:val="28"/>
        </w:rPr>
        <w:t xml:space="preserve">, </w:t>
      </w:r>
      <w:r w:rsidRPr="009E1109">
        <w:rPr>
          <w:color w:val="BFBFBF" w:themeColor="background1" w:themeShade="BF"/>
          <w:szCs w:val="28"/>
        </w:rPr>
        <w:t xml:space="preserve">Совет депутатов </w:t>
      </w:r>
      <w:r w:rsidRPr="009E1109">
        <w:rPr>
          <w:szCs w:val="28"/>
        </w:rPr>
        <w:t>поселения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РЕШИЛ:</w:t>
      </w:r>
    </w:p>
    <w:p w:rsidR="009E1109" w:rsidRPr="009E1109" w:rsidRDefault="009E1109" w:rsidP="009E1109">
      <w:pPr>
        <w:shd w:val="clear" w:color="auto" w:fill="FFFFFF"/>
        <w:spacing w:before="100" w:beforeAutospacing="1" w:after="100" w:afterAutospacing="1" w:line="276" w:lineRule="auto"/>
        <w:jc w:val="both"/>
        <w:rPr>
          <w:szCs w:val="28"/>
        </w:rPr>
      </w:pPr>
      <w:r w:rsidRPr="009E1109">
        <w:rPr>
          <w:szCs w:val="28"/>
        </w:rPr>
        <w:t xml:space="preserve">1.Утвердить </w:t>
      </w:r>
      <w:r>
        <w:rPr>
          <w:szCs w:val="28"/>
        </w:rPr>
        <w:t>проект Правил землепользования и застройки</w:t>
      </w:r>
      <w:r w:rsidRPr="009E1109">
        <w:rPr>
          <w:szCs w:val="28"/>
        </w:rPr>
        <w:t xml:space="preserve"> </w:t>
      </w:r>
      <w:r w:rsidRPr="009E1109">
        <w:rPr>
          <w:color w:val="BFBFBF" w:themeColor="background1" w:themeShade="BF"/>
          <w:szCs w:val="28"/>
        </w:rPr>
        <w:t>[муниципального образования]</w:t>
      </w:r>
      <w:r w:rsidRPr="009E1109">
        <w:rPr>
          <w:szCs w:val="28"/>
        </w:rPr>
        <w:t xml:space="preserve"> (прилагается).</w:t>
      </w:r>
    </w:p>
    <w:p w:rsidR="009E1109" w:rsidRPr="009E1109" w:rsidRDefault="009E1109" w:rsidP="009E1109">
      <w:pPr>
        <w:shd w:val="clear" w:color="auto" w:fill="FFFFFF"/>
        <w:spacing w:before="100" w:beforeAutospacing="1" w:after="100" w:afterAutospacing="1" w:line="276" w:lineRule="auto"/>
        <w:jc w:val="both"/>
        <w:rPr>
          <w:szCs w:val="28"/>
        </w:rPr>
      </w:pPr>
      <w:r>
        <w:rPr>
          <w:szCs w:val="28"/>
        </w:rPr>
        <w:t>2</w:t>
      </w:r>
      <w:r w:rsidRPr="009E1109">
        <w:rPr>
          <w:szCs w:val="28"/>
        </w:rPr>
        <w:t xml:space="preserve">. Опубликовать решение в газете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Pr>
          <w:color w:val="BFBFBF" w:themeColor="background1" w:themeShade="BF"/>
          <w:szCs w:val="28"/>
        </w:rPr>
        <w:t xml:space="preserve">, </w:t>
      </w:r>
      <w:r w:rsidRPr="009E1109">
        <w:rPr>
          <w:szCs w:val="28"/>
        </w:rPr>
        <w:t xml:space="preserve">разместить сообщение «Об утверждении </w:t>
      </w:r>
      <w:r>
        <w:rPr>
          <w:szCs w:val="28"/>
        </w:rPr>
        <w:t>проекта</w:t>
      </w:r>
      <w:r w:rsidRPr="009E1109">
        <w:rPr>
          <w:szCs w:val="28"/>
        </w:rPr>
        <w:t xml:space="preserve"> правил землепользования и застройки </w:t>
      </w:r>
      <w:r w:rsidRPr="009E1109">
        <w:rPr>
          <w:color w:val="BFBFBF" w:themeColor="background1" w:themeShade="BF"/>
          <w:szCs w:val="28"/>
        </w:rPr>
        <w:t>[муниципального образования]</w:t>
      </w:r>
      <w:r w:rsidRPr="009E1109">
        <w:rPr>
          <w:szCs w:val="28"/>
        </w:rPr>
        <w:t>» на официальном сайте  в сети «Интернет».</w:t>
      </w:r>
    </w:p>
    <w:p w:rsidR="009E1109" w:rsidRDefault="009E1109" w:rsidP="009E1109">
      <w:pPr>
        <w:shd w:val="clear" w:color="auto" w:fill="FFFFFF"/>
        <w:spacing w:before="100" w:beforeAutospacing="1" w:after="100" w:afterAutospacing="1" w:line="276" w:lineRule="auto"/>
        <w:ind w:firstLine="708"/>
        <w:jc w:val="both"/>
        <w:rPr>
          <w:szCs w:val="28"/>
        </w:rPr>
      </w:pPr>
      <w:r w:rsidRPr="009E1109">
        <w:rPr>
          <w:szCs w:val="28"/>
        </w:rPr>
        <w:t>Настоящее решение вступает в силу после его опубликования в газете</w:t>
      </w:r>
      <w:r>
        <w:rPr>
          <w:szCs w:val="28"/>
        </w:rPr>
        <w:t xml:space="preserve">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sidRPr="009E1109">
        <w:rPr>
          <w:szCs w:val="28"/>
        </w:rPr>
        <w:t xml:space="preserve">. Контроль за исполнением настоящего решения возложить на главу администрации </w:t>
      </w:r>
      <w:r w:rsidRPr="009E1109">
        <w:rPr>
          <w:color w:val="BFBFBF" w:themeColor="background1" w:themeShade="BF"/>
          <w:szCs w:val="28"/>
        </w:rPr>
        <w:t>[муниципального образования]</w:t>
      </w:r>
      <w:r w:rsidRPr="009E1109">
        <w:rPr>
          <w:szCs w:val="28"/>
        </w:rPr>
        <w:t>.</w:t>
      </w:r>
    </w:p>
    <w:p w:rsidR="00502711" w:rsidRPr="009E1109" w:rsidRDefault="00502711" w:rsidP="009E1109">
      <w:pPr>
        <w:shd w:val="clear" w:color="auto" w:fill="FFFFFF"/>
        <w:spacing w:before="100" w:beforeAutospacing="1" w:after="100" w:afterAutospacing="1" w:line="276" w:lineRule="auto"/>
        <w:ind w:firstLine="708"/>
        <w:jc w:val="both"/>
        <w:rPr>
          <w:szCs w:val="28"/>
        </w:rPr>
      </w:pP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Глава поселения                                                                         </w:t>
      </w:r>
      <w:r>
        <w:rPr>
          <w:szCs w:val="28"/>
        </w:rPr>
        <w:tab/>
      </w:r>
      <w:r>
        <w:rPr>
          <w:szCs w:val="28"/>
        </w:rPr>
        <w:tab/>
      </w:r>
      <w:r>
        <w:rPr>
          <w:szCs w:val="28"/>
        </w:rPr>
        <w:tab/>
      </w:r>
      <w:r w:rsidRPr="009E1109">
        <w:rPr>
          <w:szCs w:val="28"/>
        </w:rPr>
        <w:t> </w:t>
      </w:r>
      <w:r w:rsidRPr="009E1109">
        <w:rPr>
          <w:color w:val="BFBFBF" w:themeColor="background1" w:themeShade="BF"/>
          <w:szCs w:val="28"/>
        </w:rPr>
        <w:t>И.О. Фамилия</w:t>
      </w:r>
    </w:p>
    <w:p w:rsidR="009E1109" w:rsidRPr="009E1109" w:rsidRDefault="001959AA"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b/>
          <w:szCs w:val="28"/>
        </w:rPr>
        <w:t>УТВЕРЖДАЮ</w:t>
      </w:r>
      <w:r w:rsidRPr="009E1109">
        <w:rPr>
          <w:szCs w:val="28"/>
        </w:rPr>
        <w:t>:</w: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szCs w:val="28"/>
        </w:rPr>
        <w:t xml:space="preserve">к РЕШЕНИЮ </w:t>
      </w:r>
      <w:r w:rsidRPr="009E1109">
        <w:rPr>
          <w:color w:val="BFBFBF" w:themeColor="background1" w:themeShade="BF"/>
          <w:szCs w:val="28"/>
        </w:rPr>
        <w:t xml:space="preserve">СОВЕТА ДЕПУТАТОВ </w:t>
      </w:r>
      <w:r w:rsidRPr="009E1109">
        <w:rPr>
          <w:szCs w:val="28"/>
        </w:rPr>
        <w:t>ПОСЕЛЕНИЯ</w:t>
      </w:r>
      <w:r>
        <w:rPr>
          <w:szCs w:val="28"/>
        </w:rPr>
        <w:br/>
        <w:t>от ___.____.______ № _____</w:t>
      </w:r>
    </w:p>
    <w:p w:rsidR="009E1109" w:rsidRDefault="009E1109" w:rsidP="009E1109">
      <w:pPr>
        <w:spacing w:after="200" w:line="276" w:lineRule="auto"/>
        <w:jc w:val="center"/>
      </w:pPr>
      <w:r w:rsidRPr="009E1109">
        <w:rPr>
          <w:rFonts w:eastAsiaTheme="minorHAnsi"/>
          <w:b/>
          <w:szCs w:val="28"/>
          <w:lang w:eastAsia="en-US"/>
        </w:rPr>
        <w:t xml:space="preserve">ПРАВИЛА ЗЕМЛЕПОЛЬЗОВАНИЯ И ЗАСТРОЙКИ </w:t>
      </w:r>
      <w:r w:rsidRPr="009E1109">
        <w:rPr>
          <w:b/>
          <w:color w:val="BFBFBF" w:themeColor="background1" w:themeShade="BF"/>
          <w:szCs w:val="28"/>
        </w:rPr>
        <w:t>[муниципального образования]</w:t>
      </w:r>
    </w:p>
    <w:p w:rsidR="00A924C4" w:rsidRPr="00A924C4" w:rsidRDefault="00502711" w:rsidP="00E30D1A">
      <w:pPr>
        <w:widowControl w:val="0"/>
        <w:tabs>
          <w:tab w:val="num" w:pos="360"/>
          <w:tab w:val="left" w:pos="1260"/>
        </w:tabs>
        <w:ind w:firstLine="567"/>
        <w:jc w:val="right"/>
        <w:rPr>
          <w:sz w:val="20"/>
          <w:szCs w:val="20"/>
        </w:rPr>
      </w:pPr>
      <w:r w:rsidRPr="00502711">
        <w:rPr>
          <w:sz w:val="20"/>
        </w:rPr>
        <w:lastRenderedPageBreak/>
        <w:t xml:space="preserve">Приложение </w:t>
      </w:r>
      <w:r>
        <w:rPr>
          <w:sz w:val="20"/>
        </w:rPr>
        <w:t>1.5</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w:t>
      </w:r>
    </w:p>
    <w:p w:rsidR="00A924C4" w:rsidRPr="00A924C4" w:rsidRDefault="00A924C4" w:rsidP="00A924C4">
      <w:pPr>
        <w:widowControl w:val="0"/>
        <w:spacing w:line="360" w:lineRule="auto"/>
        <w:jc w:val="center"/>
        <w:rPr>
          <w:b/>
        </w:rPr>
      </w:pPr>
    </w:p>
    <w:p w:rsidR="00A924C4" w:rsidRPr="00A924C4" w:rsidRDefault="00A924C4" w:rsidP="00A924C4">
      <w:pPr>
        <w:widowControl w:val="0"/>
        <w:spacing w:line="360" w:lineRule="auto"/>
        <w:jc w:val="center"/>
        <w:rPr>
          <w:b/>
        </w:rPr>
      </w:pPr>
      <w:r w:rsidRPr="00A924C4">
        <w:rPr>
          <w:b/>
        </w:rPr>
        <w:t>О РАЗВИТИИ ЗАСТРОЕННОЙ ТЕРРИТОРИИ</w:t>
      </w:r>
    </w:p>
    <w:p w:rsidR="00A924C4" w:rsidRPr="00A924C4" w:rsidRDefault="00A924C4" w:rsidP="00A924C4">
      <w:pPr>
        <w:widowControl w:val="0"/>
        <w:spacing w:line="360" w:lineRule="auto"/>
        <w:rPr>
          <w:b/>
        </w:rPr>
      </w:pPr>
    </w:p>
    <w:p w:rsidR="00A924C4" w:rsidRPr="00A924C4" w:rsidRDefault="00A924C4" w:rsidP="00A924C4">
      <w:pPr>
        <w:widowControl w:val="0"/>
        <w:spacing w:line="360" w:lineRule="auto"/>
        <w:ind w:firstLine="708"/>
      </w:pPr>
      <w:r w:rsidRPr="00A924C4">
        <w:t xml:space="preserve">В соответствии со статьей 46.1 Градостроительного кодекса Российской Федерации принято решение: </w:t>
      </w:r>
    </w:p>
    <w:p w:rsidR="00A924C4" w:rsidRPr="00A924C4" w:rsidRDefault="00A924C4" w:rsidP="00A924C4">
      <w:pPr>
        <w:widowControl w:val="0"/>
        <w:spacing w:line="360" w:lineRule="auto"/>
        <w:ind w:firstLine="708"/>
      </w:pPr>
      <w:r w:rsidRPr="00A924C4">
        <w:t>1) О развитии ____________________________________________________________________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 xml:space="preserve">___________________________________________________________, </w:t>
      </w:r>
    </w:p>
    <w:p w:rsidR="00A924C4" w:rsidRPr="00A924C4" w:rsidRDefault="00A924C4" w:rsidP="00A924C4">
      <w:pPr>
        <w:widowControl w:val="0"/>
        <w:spacing w:line="360" w:lineRule="auto"/>
        <w:rPr>
          <w:color w:val="A6A6A6"/>
          <w:sz w:val="20"/>
          <w:szCs w:val="20"/>
        </w:rPr>
      </w:pPr>
      <w:r w:rsidRPr="00A924C4">
        <w:rPr>
          <w:color w:val="A6A6A6"/>
          <w:sz w:val="20"/>
          <w:szCs w:val="20"/>
        </w:rPr>
        <w:t>(наименование застроенной территории)</w:t>
      </w:r>
    </w:p>
    <w:p w:rsidR="00A924C4" w:rsidRPr="00A924C4" w:rsidRDefault="00A924C4" w:rsidP="00A924C4">
      <w:pPr>
        <w:widowControl w:val="0"/>
        <w:spacing w:line="360" w:lineRule="auto"/>
      </w:pPr>
      <w:r w:rsidRPr="00A924C4">
        <w:t>расположенной по адресу _______________________________________________</w:t>
      </w:r>
      <w:r w:rsidRPr="00A924C4">
        <w:br/>
        <w:t>___________________________________________________площадью _________.</w:t>
      </w:r>
    </w:p>
    <w:p w:rsidR="00A924C4" w:rsidRPr="00A924C4" w:rsidRDefault="00A924C4" w:rsidP="00A924C4">
      <w:pPr>
        <w:widowControl w:val="0"/>
        <w:spacing w:line="360" w:lineRule="auto"/>
        <w:ind w:firstLine="720"/>
        <w:rPr>
          <w:sz w:val="28"/>
          <w:szCs w:val="28"/>
        </w:rPr>
      </w:pPr>
      <w:r w:rsidRPr="00A924C4">
        <w:t>2) В ходе развития застроенной территории сносу подлежат здания, строения, сооружения, расположенные по адресам:</w:t>
      </w:r>
      <w:r w:rsidRPr="00A924C4">
        <w:rPr>
          <w:sz w:val="28"/>
          <w:szCs w:val="28"/>
        </w:rPr>
        <w:t xml:space="preserve"> 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rPr>
          <w:sz w:val="28"/>
          <w:szCs w:val="28"/>
        </w:rPr>
      </w:pPr>
      <w:r w:rsidRPr="00A924C4">
        <w:t>реконструкции подлежат здания, строения, сооружения, расположенные по адресам:</w:t>
      </w:r>
      <w:r w:rsidRPr="00A924C4">
        <w:rPr>
          <w:sz w:val="28"/>
          <w:szCs w:val="28"/>
        </w:rPr>
        <w:t xml:space="preserve"> 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pPr>
      <w:r w:rsidRPr="00A924C4">
        <w:rPr>
          <w:sz w:val="28"/>
          <w:szCs w:val="28"/>
        </w:rPr>
        <w:tab/>
      </w:r>
      <w:r w:rsidRPr="00A924C4">
        <w:t xml:space="preserve">3) Заключить договор о развитии застроенной территории с </w:t>
      </w:r>
    </w:p>
    <w:p w:rsidR="00A924C4" w:rsidRPr="00A924C4" w:rsidRDefault="00A924C4" w:rsidP="00A924C4">
      <w:pPr>
        <w:widowControl w:val="0"/>
        <w:spacing w:line="360" w:lineRule="auto"/>
        <w:rPr>
          <w:sz w:val="28"/>
          <w:szCs w:val="28"/>
        </w:rPr>
      </w:pPr>
      <w:r w:rsidRPr="00A924C4">
        <w:t>____________________________________________________________________________________________________________________________________________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 (наименование лица, с которым заключается договор)</w:t>
      </w:r>
    </w:p>
    <w:p w:rsidR="00A924C4" w:rsidRPr="00A924C4" w:rsidRDefault="00A924C4" w:rsidP="00A924C4">
      <w:pPr>
        <w:widowControl w:val="0"/>
        <w:spacing w:line="360" w:lineRule="auto"/>
        <w:rPr>
          <w:sz w:val="20"/>
          <w:szCs w:val="20"/>
        </w:rPr>
      </w:pPr>
    </w:p>
    <w:p w:rsidR="00A924C4" w:rsidRPr="00A924C4" w:rsidRDefault="00A924C4" w:rsidP="00A924C4">
      <w:pPr>
        <w:widowControl w:val="0"/>
        <w:spacing w:line="360" w:lineRule="auto"/>
        <w:ind w:left="709"/>
      </w:pPr>
      <w:r w:rsidRPr="00A924C4">
        <w:t>4) Настоящее решение вступает в силу 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1.6</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РЕЗЕРВИРОВАНИИ ЗЕМЕЛЬ</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b/>
        </w:rPr>
        <w:tab/>
      </w:r>
      <w:r w:rsidRPr="00A924C4">
        <w:t>В соответствии со статьей 70.1 Земельного кодекса Российской Федерации принято решение:</w:t>
      </w:r>
    </w:p>
    <w:p w:rsidR="00A924C4" w:rsidRPr="00A924C4" w:rsidRDefault="00A924C4" w:rsidP="00A924C4">
      <w:pPr>
        <w:widowControl w:val="0"/>
        <w:autoSpaceDE w:val="0"/>
        <w:autoSpaceDN w:val="0"/>
        <w:adjustRightInd w:val="0"/>
        <w:ind w:firstLine="708"/>
      </w:pPr>
      <w:r w:rsidRPr="00A924C4">
        <w:t>1.</w:t>
      </w:r>
      <w:r w:rsidRPr="00A924C4">
        <w:rPr>
          <w:sz w:val="28"/>
          <w:szCs w:val="28"/>
        </w:rPr>
        <w:t xml:space="preserve"> </w:t>
      </w:r>
      <w:r w:rsidRPr="00A924C4">
        <w:t>Произвести резервирование земель для муниципальных нужд, расположенных по адресу</w:t>
      </w:r>
      <w:r w:rsidRPr="00A924C4">
        <w:rPr>
          <w:sz w:val="28"/>
          <w:szCs w:val="28"/>
        </w:rPr>
        <w:t xml:space="preserve"> </w:t>
      </w:r>
      <w:r w:rsidRPr="00A924C4">
        <w:t>______________________________________________, площадью______________ на срок ______________ с целью__________________</w:t>
      </w:r>
    </w:p>
    <w:p w:rsidR="00A924C4" w:rsidRPr="00A924C4" w:rsidRDefault="00A924C4" w:rsidP="00A924C4">
      <w:pPr>
        <w:widowControl w:val="0"/>
        <w:autoSpaceDE w:val="0"/>
        <w:autoSpaceDN w:val="0"/>
        <w:adjustRightInd w:val="0"/>
        <w:rPr>
          <w:sz w:val="28"/>
          <w:szCs w:val="28"/>
        </w:rPr>
      </w:pPr>
      <w:r w:rsidRPr="00A924C4">
        <w:t>_____________________________________________________________________.</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r w:rsidRPr="00A924C4">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A924C4">
        <w:rPr>
          <w:sz w:val="28"/>
          <w:szCs w:val="28"/>
        </w:rPr>
        <w:t>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rPr>
          <w:sz w:val="28"/>
          <w:szCs w:val="28"/>
        </w:rPr>
      </w:pPr>
    </w:p>
    <w:p w:rsidR="00A924C4" w:rsidRPr="00A924C4" w:rsidRDefault="00A924C4" w:rsidP="00A924C4">
      <w:pPr>
        <w:widowControl w:val="0"/>
        <w:rPr>
          <w:sz w:val="28"/>
          <w:szCs w:val="28"/>
        </w:rPr>
      </w:pPr>
      <w:r w:rsidRPr="00A924C4">
        <w:t xml:space="preserve"> 2. Настоящее решение вступает в силу</w:t>
      </w:r>
      <w:r w:rsidRPr="00A924C4">
        <w:rPr>
          <w:sz w:val="28"/>
          <w:szCs w:val="28"/>
        </w:rPr>
        <w:t xml:space="preserve"> _________________________.</w:t>
      </w:r>
    </w:p>
    <w:p w:rsidR="00A924C4" w:rsidRPr="00A924C4" w:rsidRDefault="00A924C4" w:rsidP="00A924C4">
      <w:pPr>
        <w:widowControl w:val="0"/>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1.7</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ОБ ИЗЪЯТИИ ЗЕМЛИ</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sz w:val="28"/>
          <w:szCs w:val="28"/>
        </w:rPr>
        <w:tab/>
      </w:r>
      <w:r w:rsidRPr="00A924C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A924C4" w:rsidRDefault="00A924C4" w:rsidP="00A924C4">
      <w:pPr>
        <w:widowControl w:val="0"/>
        <w:ind w:left="426"/>
      </w:pPr>
      <w:r w:rsidRPr="00A924C4">
        <w:t xml:space="preserve">1. Изъять земельный участок, находящийся по адресу </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pPr>
      <w:r w:rsidRPr="00A924C4">
        <w:t>_________,площадью_____________ в связи с ______________________________</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ind w:left="360"/>
        <w:rPr>
          <w:color w:val="A6A6A6"/>
          <w:sz w:val="20"/>
          <w:szCs w:val="20"/>
        </w:rPr>
      </w:pPr>
      <w:r w:rsidRPr="00A924C4">
        <w:rPr>
          <w:color w:val="A6A6A6"/>
          <w:sz w:val="20"/>
          <w:szCs w:val="20"/>
        </w:rPr>
        <w:t>(указать причину)</w:t>
      </w:r>
    </w:p>
    <w:p w:rsidR="00A924C4" w:rsidRPr="00A924C4" w:rsidRDefault="00A924C4" w:rsidP="00A924C4">
      <w:pPr>
        <w:widowControl w:val="0"/>
        <w:spacing w:line="360" w:lineRule="auto"/>
        <w:rPr>
          <w:sz w:val="28"/>
          <w:szCs w:val="28"/>
        </w:rPr>
      </w:pPr>
      <w:r w:rsidRPr="00A924C4">
        <w:t xml:space="preserve"> 2.</w:t>
      </w:r>
      <w:r w:rsidRPr="00A924C4">
        <w:rPr>
          <w:sz w:val="28"/>
          <w:szCs w:val="28"/>
        </w:rPr>
        <w:t xml:space="preserve"> </w:t>
      </w:r>
      <w:r w:rsidRPr="00A924C4">
        <w:t>Уведомить _____________________________________________________________________</w:t>
      </w:r>
      <w:r w:rsidRPr="00A924C4">
        <w:rPr>
          <w:sz w:val="28"/>
          <w:szCs w:val="28"/>
        </w:rPr>
        <w:t xml:space="preserve"> </w:t>
      </w:r>
    </w:p>
    <w:p w:rsidR="00A924C4" w:rsidRPr="00A924C4" w:rsidRDefault="00A924C4" w:rsidP="00A924C4">
      <w:pPr>
        <w:widowControl w:val="0"/>
        <w:rPr>
          <w:color w:val="A6A6A6"/>
          <w:sz w:val="20"/>
          <w:szCs w:val="20"/>
        </w:rPr>
      </w:pPr>
      <w:r w:rsidRPr="00A924C4">
        <w:rPr>
          <w:color w:val="A6A6A6"/>
          <w:sz w:val="20"/>
          <w:szCs w:val="20"/>
        </w:rPr>
        <w:t>(Ф.И.О. собственника земельного участка)</w:t>
      </w:r>
    </w:p>
    <w:p w:rsidR="00A924C4" w:rsidRPr="00A924C4" w:rsidRDefault="00A924C4" w:rsidP="00A924C4">
      <w:pPr>
        <w:widowControl w:val="0"/>
        <w:rPr>
          <w:color w:val="A6A6A6"/>
          <w:sz w:val="20"/>
          <w:szCs w:val="20"/>
        </w:rPr>
      </w:pPr>
    </w:p>
    <w:p w:rsidR="00A924C4" w:rsidRPr="00A924C4" w:rsidRDefault="00A924C4" w:rsidP="00A924C4">
      <w:pPr>
        <w:widowControl w:val="0"/>
      </w:pPr>
      <w:r w:rsidRPr="00A924C4">
        <w:t>об изъятии земельного участка в _____________________________________срок.</w:t>
      </w:r>
    </w:p>
    <w:p w:rsidR="00A924C4" w:rsidRPr="00A924C4" w:rsidRDefault="00A924C4" w:rsidP="00A924C4">
      <w:pPr>
        <w:widowControl w:val="0"/>
      </w:pPr>
    </w:p>
    <w:p w:rsidR="00A924C4" w:rsidRPr="00A924C4" w:rsidRDefault="00A924C4" w:rsidP="00A924C4">
      <w:pPr>
        <w:widowControl w:val="0"/>
        <w:spacing w:line="360" w:lineRule="auto"/>
      </w:pPr>
      <w:r w:rsidRPr="00A924C4">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A924C4">
        <w:rPr>
          <w:sz w:val="28"/>
          <w:szCs w:val="28"/>
        </w:rPr>
        <w:t xml:space="preserve">, </w:t>
      </w:r>
      <w:r w:rsidRPr="00A924C4">
        <w:t>а также другие условия, предусмотренные действующим законодательством.</w:t>
      </w:r>
    </w:p>
    <w:p w:rsidR="00A924C4" w:rsidRPr="00A924C4" w:rsidRDefault="00A924C4" w:rsidP="00A924C4">
      <w:pPr>
        <w:widowControl w:val="0"/>
      </w:pPr>
      <w:r w:rsidRPr="00A924C4">
        <w:t xml:space="preserve"> 4. Настоящее решение вступает в силу 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1.8</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ОБ УСТАНОВЛЕНИИ ПУБЛИЧНОГО СЕРВИТУТА</w:t>
      </w:r>
    </w:p>
    <w:p w:rsidR="00A924C4" w:rsidRPr="00A924C4" w:rsidRDefault="00A924C4" w:rsidP="00A924C4">
      <w:pPr>
        <w:widowControl w:val="0"/>
        <w:tabs>
          <w:tab w:val="left" w:pos="4500"/>
        </w:tabs>
        <w:autoSpaceDE w:val="0"/>
        <w:autoSpaceDN w:val="0"/>
        <w:adjustRightInd w:val="0"/>
        <w:spacing w:line="360" w:lineRule="auto"/>
        <w:ind w:firstLine="540"/>
      </w:pPr>
    </w:p>
    <w:p w:rsidR="00A924C4" w:rsidRPr="00A924C4" w:rsidRDefault="00A924C4" w:rsidP="00A924C4">
      <w:pPr>
        <w:widowControl w:val="0"/>
        <w:tabs>
          <w:tab w:val="left" w:pos="2160"/>
          <w:tab w:val="left" w:pos="4500"/>
        </w:tabs>
        <w:autoSpaceDE w:val="0"/>
        <w:autoSpaceDN w:val="0"/>
        <w:adjustRightInd w:val="0"/>
        <w:spacing w:line="360" w:lineRule="auto"/>
        <w:ind w:firstLine="540"/>
      </w:pPr>
      <w:r w:rsidRPr="00A924C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A924C4" w:rsidRDefault="00A924C4" w:rsidP="00A924C4">
      <w:pPr>
        <w:widowControl w:val="0"/>
        <w:tabs>
          <w:tab w:val="left" w:pos="2160"/>
          <w:tab w:val="left" w:pos="4500"/>
        </w:tabs>
        <w:autoSpaceDE w:val="0"/>
        <w:autoSpaceDN w:val="0"/>
        <w:adjustRightInd w:val="0"/>
        <w:spacing w:line="360" w:lineRule="auto"/>
        <w:ind w:firstLine="540"/>
      </w:pPr>
    </w:p>
    <w:p w:rsidR="00A924C4" w:rsidRPr="00A924C4" w:rsidRDefault="00A924C4" w:rsidP="00A924C4">
      <w:pPr>
        <w:widowControl w:val="0"/>
        <w:tabs>
          <w:tab w:val="left" w:pos="4500"/>
        </w:tabs>
        <w:autoSpaceDE w:val="0"/>
        <w:autoSpaceDN w:val="0"/>
        <w:adjustRightInd w:val="0"/>
        <w:spacing w:line="360" w:lineRule="auto"/>
        <w:rPr>
          <w:color w:val="A6A6A6"/>
        </w:rPr>
      </w:pPr>
      <w:r w:rsidRPr="00A924C4">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A924C4">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A924C4"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A924C4" w:rsidRDefault="00A924C4" w:rsidP="00A924C4">
      <w:pPr>
        <w:widowControl w:val="0"/>
        <w:tabs>
          <w:tab w:val="left" w:pos="4500"/>
        </w:tabs>
        <w:autoSpaceDE w:val="0"/>
        <w:autoSpaceDN w:val="0"/>
        <w:adjustRightInd w:val="0"/>
        <w:rPr>
          <w:color w:val="A6A6A6"/>
        </w:rPr>
      </w:pPr>
      <w:r w:rsidRPr="00A924C4">
        <w:rPr>
          <w:color w:val="A6A6A6"/>
          <w:sz w:val="18"/>
          <w:szCs w:val="18"/>
        </w:rPr>
        <w:t>участка, на который устанавливается сервитут)</w:t>
      </w:r>
    </w:p>
    <w:p w:rsidR="00A924C4" w:rsidRPr="00A924C4" w:rsidRDefault="00A924C4" w:rsidP="00A924C4">
      <w:pPr>
        <w:widowControl w:val="0"/>
      </w:pPr>
    </w:p>
    <w:p w:rsidR="00A924C4" w:rsidRPr="00A924C4" w:rsidRDefault="00A924C4" w:rsidP="00A924C4">
      <w:pPr>
        <w:widowControl w:val="0"/>
      </w:pPr>
      <w:r w:rsidRPr="00A924C4">
        <w:t>для 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A924C4" w:rsidRDefault="00A924C4" w:rsidP="00A924C4">
      <w:pPr>
        <w:widowControl w:val="0"/>
        <w:autoSpaceDE w:val="0"/>
        <w:autoSpaceDN w:val="0"/>
        <w:adjustRightInd w:val="0"/>
        <w:spacing w:line="360" w:lineRule="auto"/>
        <w:rPr>
          <w:sz w:val="20"/>
          <w:szCs w:val="20"/>
        </w:rPr>
      </w:pPr>
      <w:r w:rsidRPr="00A924C4">
        <w:rPr>
          <w:sz w:val="20"/>
          <w:szCs w:val="20"/>
        </w:rPr>
        <w:t>_____________________________________________________________________________________________.</w:t>
      </w:r>
    </w:p>
    <w:p w:rsidR="00A924C4" w:rsidRPr="00A924C4" w:rsidRDefault="00A924C4" w:rsidP="00A924C4">
      <w:pPr>
        <w:widowControl w:val="0"/>
        <w:rPr>
          <w:sz w:val="20"/>
          <w:szCs w:val="20"/>
        </w:rPr>
      </w:pPr>
    </w:p>
    <w:p w:rsidR="00A924C4" w:rsidRPr="00A924C4" w:rsidRDefault="00A924C4" w:rsidP="00A924C4">
      <w:pPr>
        <w:widowControl w:val="0"/>
        <w:tabs>
          <w:tab w:val="left" w:pos="4500"/>
        </w:tabs>
        <w:autoSpaceDE w:val="0"/>
        <w:autoSpaceDN w:val="0"/>
        <w:adjustRightInd w:val="0"/>
        <w:spacing w:line="360" w:lineRule="auto"/>
        <w:ind w:firstLine="540"/>
      </w:pPr>
      <w:r w:rsidRPr="00A924C4">
        <w:t>Площадь публичного сервитута ____________________________ в границах, отмеченных в кадастровом плане земельного участка.</w:t>
      </w:r>
    </w:p>
    <w:p w:rsidR="00A924C4" w:rsidRPr="00A924C4" w:rsidRDefault="00A924C4" w:rsidP="00A924C4">
      <w:pPr>
        <w:widowControl w:val="0"/>
        <w:autoSpaceDE w:val="0"/>
        <w:autoSpaceDN w:val="0"/>
        <w:adjustRightInd w:val="0"/>
        <w:spacing w:line="360" w:lineRule="auto"/>
        <w:ind w:firstLine="540"/>
      </w:pPr>
      <w:r w:rsidRPr="00A924C4">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A924C4">
          <w:t>1997 г</w:t>
        </w:r>
      </w:smartTag>
      <w:r w:rsidRPr="00A924C4">
        <w:t>. № 122-ФЗ «О государственной регистрации прав на недвижимое имущество и сделок с ним» и действует ____________________________________________________________________.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дата действия сервитута или пишется «постоянно»)</w:t>
      </w:r>
    </w:p>
    <w:p w:rsidR="00A924C4" w:rsidRPr="00A924C4" w:rsidRDefault="00A924C4" w:rsidP="00A924C4">
      <w:pPr>
        <w:widowControl w:val="0"/>
        <w:tabs>
          <w:tab w:val="left" w:pos="4500"/>
        </w:tabs>
        <w:autoSpaceDE w:val="0"/>
        <w:autoSpaceDN w:val="0"/>
        <w:adjustRightInd w:val="0"/>
        <w:ind w:firstLine="540"/>
      </w:pPr>
    </w:p>
    <w:p w:rsidR="00A924C4" w:rsidRPr="00A924C4" w:rsidRDefault="00A924C4" w:rsidP="00A924C4">
      <w:pPr>
        <w:widowControl w:val="0"/>
        <w:tabs>
          <w:tab w:val="left" w:pos="4500"/>
        </w:tabs>
        <w:autoSpaceDE w:val="0"/>
        <w:autoSpaceDN w:val="0"/>
        <w:adjustRightInd w:val="0"/>
        <w:spacing w:line="360" w:lineRule="auto"/>
      </w:pPr>
    </w:p>
    <w:p w:rsidR="00A924C4" w:rsidRPr="00A924C4" w:rsidRDefault="00A924C4" w:rsidP="00A924C4">
      <w:pPr>
        <w:widowControl w:val="0"/>
        <w:tabs>
          <w:tab w:val="left" w:pos="6280"/>
        </w:tabs>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1.9</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ПОДГОТОВКЕ ДОКУМЕНТАЦИИ ПО ПЛАНИРОВКЕ ТЕРРИТОРИИ ______________________________________________________________________</w:t>
      </w:r>
    </w:p>
    <w:p w:rsidR="00A924C4" w:rsidRPr="00A924C4" w:rsidRDefault="00A924C4" w:rsidP="00A924C4">
      <w:pPr>
        <w:widowControl w:val="0"/>
        <w:jc w:val="center"/>
        <w:rPr>
          <w:b/>
          <w:color w:val="A6A6A6"/>
          <w:sz w:val="20"/>
          <w:szCs w:val="20"/>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rPr>
          <w:b/>
        </w:rPr>
      </w:pPr>
    </w:p>
    <w:p w:rsidR="00A924C4" w:rsidRPr="00A924C4" w:rsidRDefault="00A924C4" w:rsidP="00A924C4">
      <w:pPr>
        <w:widowControl w:val="0"/>
        <w:rPr>
          <w:sz w:val="28"/>
          <w:szCs w:val="28"/>
        </w:rPr>
      </w:pPr>
    </w:p>
    <w:p w:rsidR="00A924C4" w:rsidRPr="00A924C4" w:rsidRDefault="00A924C4" w:rsidP="00A924C4">
      <w:pPr>
        <w:widowControl w:val="0"/>
        <w:spacing w:line="360" w:lineRule="auto"/>
      </w:pPr>
      <w:r w:rsidRPr="00A924C4">
        <w:tab/>
        <w:t>В соответствии с ч. 1 ст. 45 Градостроительного кодекса Российской Федерации принято решение:</w:t>
      </w:r>
    </w:p>
    <w:p w:rsidR="00A924C4" w:rsidRPr="00A924C4" w:rsidRDefault="00A924C4" w:rsidP="00EF22DE">
      <w:pPr>
        <w:widowControl w:val="0"/>
        <w:numPr>
          <w:ilvl w:val="0"/>
          <w:numId w:val="17"/>
        </w:numPr>
        <w:rPr>
          <w:sz w:val="20"/>
          <w:szCs w:val="20"/>
        </w:rPr>
      </w:pPr>
      <w:r w:rsidRPr="00A924C4">
        <w:t>О подготовке документации по планировке территории</w:t>
      </w:r>
      <w:r w:rsidRPr="00A924C4">
        <w:rPr>
          <w:sz w:val="28"/>
          <w:szCs w:val="28"/>
        </w:rPr>
        <w:t xml:space="preserve"> </w:t>
      </w:r>
    </w:p>
    <w:p w:rsidR="00A924C4" w:rsidRPr="00A924C4" w:rsidRDefault="00A924C4" w:rsidP="00A924C4">
      <w:pPr>
        <w:widowControl w:val="0"/>
        <w:ind w:left="720"/>
        <w:rPr>
          <w:sz w:val="20"/>
          <w:szCs w:val="20"/>
        </w:rPr>
      </w:pPr>
      <w:r w:rsidRPr="00A924C4">
        <w:rPr>
          <w:sz w:val="28"/>
          <w:szCs w:val="28"/>
        </w:rPr>
        <w:t>______________________________________________________________________________________________________________</w:t>
      </w:r>
    </w:p>
    <w:p w:rsidR="00A924C4" w:rsidRPr="00A924C4" w:rsidRDefault="00A924C4" w:rsidP="00A924C4">
      <w:pPr>
        <w:widowControl w:val="0"/>
        <w:ind w:left="720"/>
        <w:rPr>
          <w:color w:val="A6A6A6"/>
          <w:sz w:val="28"/>
          <w:szCs w:val="28"/>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ind w:left="360"/>
        <w:rPr>
          <w:sz w:val="28"/>
          <w:szCs w:val="28"/>
        </w:rPr>
      </w:pPr>
      <w:r w:rsidRPr="00A924C4">
        <w:rPr>
          <w:sz w:val="28"/>
          <w:szCs w:val="28"/>
        </w:rPr>
        <w:t xml:space="preserve"> </w:t>
      </w:r>
    </w:p>
    <w:p w:rsidR="00A924C4" w:rsidRPr="00A924C4" w:rsidRDefault="00A924C4" w:rsidP="00A924C4">
      <w:pPr>
        <w:widowControl w:val="0"/>
        <w:spacing w:line="360" w:lineRule="auto"/>
        <w:ind w:left="360"/>
      </w:pPr>
      <w:r w:rsidRPr="00A924C4">
        <w:rPr>
          <w:sz w:val="28"/>
          <w:szCs w:val="28"/>
        </w:rPr>
        <w:t xml:space="preserve"> </w:t>
      </w:r>
      <w:r w:rsidRPr="00A924C4">
        <w:t>в составе:</w:t>
      </w:r>
    </w:p>
    <w:p w:rsidR="00A924C4" w:rsidRPr="00A924C4" w:rsidRDefault="00A924C4" w:rsidP="00A924C4">
      <w:pPr>
        <w:widowControl w:val="0"/>
        <w:spacing w:line="360" w:lineRule="auto"/>
        <w:ind w:left="720"/>
      </w:pPr>
      <w:r w:rsidRPr="00A924C4">
        <w:t>- проекта планировки территории;</w:t>
      </w:r>
    </w:p>
    <w:p w:rsidR="00A924C4" w:rsidRPr="00A924C4" w:rsidRDefault="00A924C4" w:rsidP="00A924C4">
      <w:pPr>
        <w:widowControl w:val="0"/>
        <w:spacing w:line="360" w:lineRule="auto"/>
        <w:ind w:left="720"/>
      </w:pPr>
      <w:r w:rsidRPr="00A924C4">
        <w:t>- проекта межевания территории;</w:t>
      </w:r>
    </w:p>
    <w:p w:rsidR="00A924C4" w:rsidRPr="00A924C4" w:rsidRDefault="00A924C4" w:rsidP="00A924C4">
      <w:pPr>
        <w:widowControl w:val="0"/>
        <w:spacing w:line="360" w:lineRule="auto"/>
        <w:ind w:left="720"/>
      </w:pPr>
      <w:r w:rsidRPr="00A924C4">
        <w:t>- градостроительного плана земельных участков.</w:t>
      </w:r>
    </w:p>
    <w:p w:rsidR="00A924C4" w:rsidRPr="00A924C4" w:rsidRDefault="00A924C4" w:rsidP="00A924C4">
      <w:pPr>
        <w:widowControl w:val="0"/>
        <w:rPr>
          <w:sz w:val="28"/>
          <w:szCs w:val="28"/>
        </w:rPr>
      </w:pPr>
      <w:r w:rsidRPr="00A924C4">
        <w:t xml:space="preserve"> 2. Направить уведомление о принятом решении главе</w:t>
      </w:r>
      <w:r w:rsidRPr="00A924C4">
        <w:rPr>
          <w:sz w:val="28"/>
          <w:szCs w:val="28"/>
        </w:rPr>
        <w:t xml:space="preserve"> 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A924C4" w:rsidRDefault="00A924C4" w:rsidP="00A924C4">
      <w:pPr>
        <w:widowControl w:val="0"/>
      </w:pPr>
    </w:p>
    <w:p w:rsidR="00A924C4" w:rsidRPr="00A924C4" w:rsidRDefault="00A924C4" w:rsidP="00A924C4">
      <w:pPr>
        <w:widowControl w:val="0"/>
      </w:pPr>
      <w:r w:rsidRPr="00A924C4">
        <w:t xml:space="preserve"> 3. Настоящее решение вступает в силу </w:t>
      </w:r>
      <w:r w:rsidRPr="00A924C4">
        <w:br/>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0</w:t>
      </w:r>
    </w:p>
    <w:p w:rsidR="00A924C4" w:rsidRPr="00A924C4" w:rsidRDefault="00A924C4" w:rsidP="00A924C4">
      <w:pPr>
        <w:widowControl w:val="0"/>
        <w:jc w:val="center"/>
        <w:rPr>
          <w:b/>
        </w:rPr>
      </w:pPr>
      <w:r w:rsidRPr="00A924C4">
        <w:rPr>
          <w:b/>
        </w:rPr>
        <w:t>ДОГОВОР</w:t>
      </w:r>
    </w:p>
    <w:p w:rsidR="00A924C4" w:rsidRPr="00A924C4" w:rsidRDefault="00A924C4" w:rsidP="00A924C4">
      <w:pPr>
        <w:widowControl w:val="0"/>
        <w:jc w:val="center"/>
        <w:rPr>
          <w:b/>
        </w:rPr>
      </w:pPr>
      <w:r w:rsidRPr="00A924C4">
        <w:rPr>
          <w:b/>
        </w:rPr>
        <w:t>КУПЛИ-ПРОДАЖИ ЗЕМЕЛЬНОГО УЧАСТКА №</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pPr>
    </w:p>
    <w:p w:rsidR="00A924C4" w:rsidRPr="00A924C4" w:rsidRDefault="00A924C4" w:rsidP="00A924C4">
      <w:pPr>
        <w:widowControl w:val="0"/>
      </w:pPr>
      <w:r w:rsidRPr="00A924C4">
        <w:t xml:space="preserve"> 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A924C4" w:rsidRPr="00A924C4" w:rsidRDefault="00A924C4" w:rsidP="00A924C4">
      <w:pPr>
        <w:widowControl w:val="0"/>
      </w:pPr>
      <w:r w:rsidRPr="00A924C4">
        <w:t>____________________________________________ именуем_____ в дальнейшем «Продавец», в лице ____________________________________________________</w:t>
      </w:r>
    </w:p>
    <w:p w:rsidR="00A924C4" w:rsidRPr="00A924C4" w:rsidRDefault="00A924C4" w:rsidP="00A924C4">
      <w:pPr>
        <w:widowControl w:val="0"/>
        <w:rPr>
          <w:sz w:val="20"/>
          <w:szCs w:val="20"/>
        </w:rPr>
      </w:pPr>
      <w:r w:rsidRPr="00A924C4">
        <w:t xml:space="preserve">_____________________________________________________________________,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(должность, Ф. И. О. уполномоченного лица)</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rPr>
          <w:color w:val="A6A6A6"/>
          <w:sz w:val="18"/>
          <w:szCs w:val="20"/>
        </w:rPr>
      </w:pPr>
      <w:r w:rsidRPr="00A924C4">
        <w:t xml:space="preserve">______________________________________________________________________ </w:t>
      </w:r>
    </w:p>
    <w:p w:rsidR="00A924C4" w:rsidRPr="00A924C4" w:rsidRDefault="00A924C4" w:rsidP="00A924C4">
      <w:pPr>
        <w:widowControl w:val="0"/>
      </w:pPr>
      <w:r w:rsidRPr="00A924C4">
        <w:t>именуем______ в дальнейшем «Покупатель», в лице 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A924C4" w:rsidRDefault="00A924C4" w:rsidP="00A924C4">
      <w:pPr>
        <w:widowControl w:val="0"/>
      </w:pPr>
    </w:p>
    <w:p w:rsidR="00A924C4" w:rsidRPr="00A924C4" w:rsidRDefault="00A924C4" w:rsidP="00A924C4">
      <w:pPr>
        <w:widowControl w:val="0"/>
        <w:rPr>
          <w:b/>
        </w:rPr>
      </w:pPr>
      <w:r w:rsidRPr="00A924C4">
        <w:rPr>
          <w:b/>
        </w:rPr>
        <w:t>1. ПРЕДМЕТ ДОГОВОРА</w:t>
      </w:r>
    </w:p>
    <w:p w:rsidR="00A924C4" w:rsidRPr="00A924C4" w:rsidRDefault="00A924C4" w:rsidP="00A924C4">
      <w:pPr>
        <w:widowControl w:val="0"/>
      </w:pPr>
    </w:p>
    <w:p w:rsidR="00A924C4" w:rsidRPr="00A924C4" w:rsidRDefault="00A924C4" w:rsidP="00A924C4">
      <w:pPr>
        <w:widowControl w:val="0"/>
      </w:pPr>
      <w:r w:rsidRPr="00A924C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A924C4" w:rsidRDefault="00A924C4" w:rsidP="00A924C4">
      <w:pPr>
        <w:widowControl w:val="0"/>
        <w:rPr>
          <w:color w:val="A6A6A6"/>
          <w:sz w:val="20"/>
          <w:szCs w:val="20"/>
        </w:rPr>
      </w:pPr>
      <w:r w:rsidRPr="00A924C4">
        <w:rPr>
          <w:color w:val="A6A6A6"/>
          <w:sz w:val="20"/>
          <w:szCs w:val="20"/>
        </w:rPr>
        <w:t xml:space="preserve"> (категория земель)</w:t>
      </w:r>
    </w:p>
    <w:p w:rsidR="00A924C4" w:rsidRPr="00A924C4" w:rsidRDefault="00A924C4" w:rsidP="00A924C4">
      <w:pPr>
        <w:widowControl w:val="0"/>
      </w:pPr>
      <w:r w:rsidRPr="00A924C4">
        <w:t>ориентиры): __________________________________________________________</w:t>
      </w:r>
    </w:p>
    <w:p w:rsidR="00A924C4" w:rsidRPr="00A924C4" w:rsidRDefault="00A924C4" w:rsidP="00A924C4">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A924C4" w:rsidRPr="00A924C4" w:rsidRDefault="00A924C4" w:rsidP="00A924C4">
      <w:pPr>
        <w:widowControl w:val="0"/>
        <w:pBdr>
          <w:bottom w:val="single" w:sz="12" w:space="1" w:color="auto"/>
        </w:pBdr>
        <w:rPr>
          <w:color w:val="A6A6A6"/>
          <w:sz w:val="20"/>
          <w:szCs w:val="20"/>
        </w:rPr>
      </w:pP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sz w:val="20"/>
          <w:szCs w:val="20"/>
        </w:rPr>
      </w:pPr>
      <w:r w:rsidRPr="00A924C4">
        <w:rPr>
          <w:sz w:val="20"/>
          <w:szCs w:val="20"/>
        </w:rPr>
        <w:t xml:space="preserve"> </w:t>
      </w:r>
    </w:p>
    <w:p w:rsidR="00A924C4" w:rsidRPr="00A924C4" w:rsidRDefault="00A924C4" w:rsidP="00A924C4">
      <w:pPr>
        <w:widowControl w:val="0"/>
      </w:pPr>
      <w:r w:rsidRPr="00A924C4">
        <w:t>(далее - Участок), для использования в целях 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w:t>
      </w:r>
    </w:p>
    <w:p w:rsidR="00A924C4" w:rsidRPr="00A924C4" w:rsidRDefault="00A924C4" w:rsidP="00A924C4">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A924C4" w:rsidRDefault="00A924C4" w:rsidP="00A924C4">
      <w:pPr>
        <w:widowControl w:val="0"/>
      </w:pPr>
      <w:r w:rsidRPr="00A924C4">
        <w:t xml:space="preserve"> 1.2. На земельном участке расположены: 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1.3. При отчуждении Участка право собственности на объекты инженерной инфраструк</w:t>
      </w:r>
      <w:r w:rsidRPr="00A924C4">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A924C4" w:rsidRDefault="00A924C4" w:rsidP="00A924C4">
      <w:pPr>
        <w:widowControl w:val="0"/>
      </w:pPr>
      <w:r w:rsidRPr="00A924C4">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A924C4" w:rsidRPr="00A924C4" w:rsidRDefault="00A924C4" w:rsidP="00A924C4">
      <w:pPr>
        <w:widowControl w:val="0"/>
      </w:pPr>
    </w:p>
    <w:p w:rsidR="00A924C4" w:rsidRPr="00A924C4" w:rsidRDefault="00A924C4" w:rsidP="00A924C4">
      <w:pPr>
        <w:widowControl w:val="0"/>
        <w:rPr>
          <w:b/>
        </w:rPr>
      </w:pPr>
      <w:r w:rsidRPr="00A924C4">
        <w:rPr>
          <w:b/>
        </w:rPr>
        <w:t>2. ЦЕНА ДОГОВОРА И ПОРЯДОК РАСЧЕТОВ</w:t>
      </w:r>
    </w:p>
    <w:p w:rsidR="00A924C4" w:rsidRPr="00A924C4" w:rsidRDefault="00A924C4" w:rsidP="00A924C4">
      <w:pPr>
        <w:widowControl w:val="0"/>
      </w:pPr>
    </w:p>
    <w:p w:rsidR="00A924C4" w:rsidRPr="00A924C4" w:rsidRDefault="00A924C4" w:rsidP="00A924C4">
      <w:pPr>
        <w:widowControl w:val="0"/>
      </w:pPr>
      <w:r w:rsidRPr="00A924C4">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A924C4" w:rsidRDefault="00A924C4" w:rsidP="00A924C4">
      <w:pPr>
        <w:widowControl w:val="0"/>
      </w:pPr>
      <w:r w:rsidRPr="00A924C4">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A924C4" w:rsidRPr="00A924C4" w:rsidRDefault="00A924C4" w:rsidP="00A924C4">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A924C4" w:rsidRPr="00A924C4" w:rsidRDefault="00A924C4" w:rsidP="00A924C4">
      <w:pPr>
        <w:widowControl w:val="0"/>
      </w:pPr>
    </w:p>
    <w:p w:rsidR="00A924C4" w:rsidRPr="00A924C4" w:rsidRDefault="00A924C4" w:rsidP="00A924C4">
      <w:pPr>
        <w:widowControl w:val="0"/>
        <w:rPr>
          <w:b/>
        </w:rPr>
      </w:pPr>
      <w:r w:rsidRPr="00A924C4">
        <w:rPr>
          <w:b/>
        </w:rPr>
        <w:t>3. ОГРАНИЧЕНИЯ ИСПОЛЬЗОВАНИЯ И ОБРЕМЕНЕНИЯ УЧАСТКА</w:t>
      </w:r>
    </w:p>
    <w:p w:rsidR="00A924C4" w:rsidRPr="00A924C4" w:rsidRDefault="00A924C4" w:rsidP="00A924C4">
      <w:pPr>
        <w:widowControl w:val="0"/>
      </w:pPr>
    </w:p>
    <w:p w:rsidR="00A924C4" w:rsidRPr="00A924C4" w:rsidRDefault="00A924C4" w:rsidP="00A924C4">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w:t>
      </w:r>
    </w:p>
    <w:p w:rsidR="00A924C4" w:rsidRPr="00A924C4" w:rsidRDefault="00A924C4" w:rsidP="00A924C4">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924C4" w:rsidRPr="00A924C4" w:rsidRDefault="00A924C4" w:rsidP="00A924C4">
      <w:pPr>
        <w:widowControl w:val="0"/>
        <w:rPr>
          <w:color w:val="FF0000"/>
        </w:rPr>
      </w:pPr>
      <w:r w:rsidRPr="00A924C4">
        <w:rPr>
          <w:color w:val="FF0000"/>
        </w:rPr>
        <w:t xml:space="preserve"> </w:t>
      </w:r>
    </w:p>
    <w:p w:rsidR="00A924C4" w:rsidRPr="00A924C4" w:rsidRDefault="00A924C4" w:rsidP="00A924C4">
      <w:pPr>
        <w:widowControl w:val="0"/>
        <w:rPr>
          <w:b/>
        </w:rPr>
      </w:pPr>
      <w:r w:rsidRPr="00A924C4">
        <w:rPr>
          <w:b/>
        </w:rPr>
        <w:t>4. ПРАВА И ОБЯЗАННОСТИ СТОРОН</w:t>
      </w:r>
    </w:p>
    <w:p w:rsidR="00A924C4" w:rsidRPr="00A924C4" w:rsidRDefault="00A924C4" w:rsidP="00A924C4">
      <w:pPr>
        <w:widowControl w:val="0"/>
      </w:pPr>
    </w:p>
    <w:p w:rsidR="00A924C4" w:rsidRPr="00A924C4" w:rsidRDefault="00A924C4" w:rsidP="00A924C4">
      <w:pPr>
        <w:widowControl w:val="0"/>
        <w:ind w:firstLine="180"/>
        <w:rPr>
          <w:i/>
          <w:u w:val="single"/>
        </w:rPr>
      </w:pPr>
      <w:r w:rsidRPr="00A924C4">
        <w:rPr>
          <w:i/>
          <w:u w:val="single"/>
        </w:rPr>
        <w:t>4.1. Продавец обязуется:</w:t>
      </w:r>
    </w:p>
    <w:p w:rsidR="00A924C4" w:rsidRPr="00A924C4" w:rsidRDefault="00A924C4" w:rsidP="00A924C4">
      <w:pPr>
        <w:widowControl w:val="0"/>
        <w:ind w:firstLine="180"/>
      </w:pPr>
      <w:r w:rsidRPr="00A924C4">
        <w:t>4.1.1. Предоставить Покупателю информацию об имеющихся ограничениях (обременениях) Участка.</w:t>
      </w:r>
    </w:p>
    <w:p w:rsidR="00A924C4" w:rsidRPr="00A924C4" w:rsidRDefault="00A924C4" w:rsidP="00A924C4">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A924C4" w:rsidRPr="00A924C4" w:rsidRDefault="00A924C4" w:rsidP="00A924C4">
      <w:pPr>
        <w:widowControl w:val="0"/>
        <w:ind w:firstLine="180"/>
        <w:rPr>
          <w:u w:val="single"/>
        </w:rPr>
      </w:pPr>
      <w:r w:rsidRPr="00A924C4">
        <w:rPr>
          <w:u w:val="single"/>
        </w:rPr>
        <w:t>4.2. Покупатель обязуется:</w:t>
      </w:r>
    </w:p>
    <w:p w:rsidR="00A924C4" w:rsidRPr="00A924C4" w:rsidRDefault="00A924C4" w:rsidP="00A924C4">
      <w:pPr>
        <w:widowControl w:val="0"/>
        <w:ind w:firstLine="180"/>
      </w:pPr>
      <w:r w:rsidRPr="00A924C4">
        <w:t>4.2.1. Оплатить стоимость Участка в сроки и в порядке, установленном разделом 2 Договора.</w:t>
      </w:r>
    </w:p>
    <w:p w:rsidR="00A924C4" w:rsidRPr="00A924C4" w:rsidRDefault="00A924C4" w:rsidP="00A924C4">
      <w:pPr>
        <w:widowControl w:val="0"/>
        <w:ind w:firstLine="180"/>
      </w:pPr>
      <w:r w:rsidRPr="00A924C4">
        <w:t>4.2.2. В течение ________________ после полной оплаты стоимости Участка представить Продавцу документы, подтверждающие оплату.</w:t>
      </w:r>
    </w:p>
    <w:p w:rsidR="00A924C4" w:rsidRPr="00A924C4" w:rsidRDefault="00A924C4" w:rsidP="00A924C4">
      <w:pPr>
        <w:widowControl w:val="0"/>
        <w:ind w:firstLine="180"/>
      </w:pPr>
      <w:r w:rsidRPr="00A924C4">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A924C4" w:rsidRPr="00A924C4" w:rsidRDefault="00A924C4" w:rsidP="00A924C4">
      <w:pPr>
        <w:widowControl w:val="0"/>
        <w:ind w:firstLine="180"/>
      </w:pPr>
      <w:r w:rsidRPr="00A924C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A924C4" w:rsidRDefault="00A924C4" w:rsidP="00A924C4">
      <w:pPr>
        <w:widowControl w:val="0"/>
        <w:ind w:firstLine="180"/>
      </w:pPr>
      <w:r w:rsidRPr="00A924C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5. ОТВЕТСТВЕННОСТЬ СТОРОН</w:t>
      </w:r>
    </w:p>
    <w:p w:rsidR="00A924C4" w:rsidRPr="00A924C4" w:rsidRDefault="00A924C4" w:rsidP="00A924C4">
      <w:pPr>
        <w:widowControl w:val="0"/>
      </w:pPr>
    </w:p>
    <w:p w:rsidR="00A924C4" w:rsidRPr="00A924C4" w:rsidRDefault="00A924C4" w:rsidP="00A924C4">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A924C4" w:rsidRDefault="00A924C4" w:rsidP="00A924C4">
      <w:pPr>
        <w:widowControl w:val="0"/>
        <w:ind w:firstLine="180"/>
      </w:pPr>
      <w:r w:rsidRPr="00A924C4">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A924C4" w:rsidRPr="00A924C4" w:rsidRDefault="00A924C4" w:rsidP="00A924C4">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A924C4" w:rsidRDefault="00A924C4" w:rsidP="00A924C4">
      <w:pPr>
        <w:widowControl w:val="0"/>
      </w:pPr>
    </w:p>
    <w:p w:rsidR="00A924C4" w:rsidRPr="00A924C4" w:rsidRDefault="00A924C4" w:rsidP="00A924C4">
      <w:pPr>
        <w:widowControl w:val="0"/>
        <w:rPr>
          <w:b/>
        </w:rPr>
      </w:pPr>
      <w:r w:rsidRPr="00A924C4">
        <w:rPr>
          <w:b/>
        </w:rPr>
        <w:t>6. ОСОБЫЕ УСЛОВИЯ</w:t>
      </w:r>
    </w:p>
    <w:p w:rsidR="00A924C4" w:rsidRPr="00A924C4" w:rsidRDefault="00A924C4" w:rsidP="00A924C4">
      <w:pPr>
        <w:widowControl w:val="0"/>
      </w:pPr>
    </w:p>
    <w:p w:rsidR="00A924C4" w:rsidRPr="00A924C4" w:rsidRDefault="00A924C4" w:rsidP="00A924C4">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A924C4" w:rsidRDefault="00A924C4" w:rsidP="00A924C4">
      <w:pPr>
        <w:widowControl w:val="0"/>
        <w:ind w:firstLine="180"/>
      </w:pPr>
      <w:r w:rsidRPr="00A924C4">
        <w:t>6.2. В соответствии со ст. 556 Гражданского кодекса Российской Федерации при передаче земельного участка Стороны составляют передаточный акт.</w:t>
      </w:r>
    </w:p>
    <w:p w:rsidR="00A924C4" w:rsidRPr="00A924C4" w:rsidRDefault="00A924C4" w:rsidP="00A924C4">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A924C4" w:rsidRPr="00A924C4" w:rsidRDefault="00A924C4" w:rsidP="00A924C4">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A924C4" w:rsidRPr="00A924C4" w:rsidRDefault="00A924C4" w:rsidP="00A924C4">
      <w:pPr>
        <w:widowControl w:val="0"/>
        <w:ind w:firstLine="180"/>
      </w:pPr>
      <w:r w:rsidRPr="00A924C4">
        <w:t>6.5. Договор может быть расторгнут в судебном порядке по требованию одной из Сторон.</w:t>
      </w:r>
    </w:p>
    <w:p w:rsidR="00A924C4" w:rsidRPr="00A924C4" w:rsidRDefault="00A924C4" w:rsidP="00A924C4">
      <w:pPr>
        <w:widowControl w:val="0"/>
        <w:ind w:firstLine="180"/>
      </w:pPr>
      <w:r w:rsidRPr="00A924C4">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A924C4" w:rsidRPr="00A924C4" w:rsidRDefault="00A924C4" w:rsidP="00A924C4">
      <w:pPr>
        <w:widowControl w:val="0"/>
        <w:ind w:firstLine="180"/>
      </w:pPr>
      <w:r w:rsidRPr="00A924C4">
        <w:t>6.7. Приложением к Договору являются:</w:t>
      </w:r>
    </w:p>
    <w:p w:rsidR="00A924C4" w:rsidRPr="00A924C4" w:rsidRDefault="00A924C4" w:rsidP="00A924C4">
      <w:pPr>
        <w:widowControl w:val="0"/>
        <w:ind w:firstLine="180"/>
      </w:pPr>
      <w:r w:rsidRPr="00A924C4">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A924C4" w:rsidRPr="00A924C4" w:rsidRDefault="00A924C4" w:rsidP="00A924C4">
      <w:pPr>
        <w:widowControl w:val="0"/>
      </w:pPr>
      <w:r w:rsidRPr="00A924C4">
        <w:t xml:space="preserve"> 6.7.2. Копия протокола о результатах торгов от «__» __________ 20___ г. № ___.</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spacing w:line="276" w:lineRule="auto"/>
              <w:rPr>
                <w:i/>
              </w:rPr>
            </w:pPr>
            <w:r w:rsidRPr="00A924C4">
              <w:rPr>
                <w:i/>
              </w:rPr>
              <w:t>Продавец</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(подпись)</w:t>
            </w:r>
          </w:p>
        </w:tc>
        <w:tc>
          <w:tcPr>
            <w:tcW w:w="4786" w:type="dxa"/>
            <w:shd w:val="clear" w:color="auto" w:fill="auto"/>
          </w:tcPr>
          <w:p w:rsidR="00A924C4" w:rsidRPr="00A924C4" w:rsidRDefault="00A924C4" w:rsidP="00A924C4">
            <w:pPr>
              <w:widowControl w:val="0"/>
              <w:spacing w:line="276" w:lineRule="auto"/>
              <w:rPr>
                <w:i/>
              </w:rPr>
            </w:pPr>
            <w:r w:rsidRPr="00A924C4">
              <w:rPr>
                <w:i/>
              </w:rPr>
              <w:t>Покупатель</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(подпись)</w:t>
            </w:r>
          </w:p>
        </w:tc>
      </w:tr>
    </w:tbl>
    <w:p w:rsidR="00A924C4" w:rsidRPr="00A924C4" w:rsidRDefault="00A924C4" w:rsidP="00A924C4">
      <w:pPr>
        <w:widowControl w:val="0"/>
        <w:autoSpaceDE w:val="0"/>
        <w:autoSpaceDN w:val="0"/>
        <w:adjustRightInd w:val="0"/>
        <w:rPr>
          <w:b/>
        </w:rPr>
      </w:pPr>
    </w:p>
    <w:p w:rsidR="00A924C4" w:rsidRPr="00A924C4" w:rsidRDefault="00A924C4" w:rsidP="00A924C4">
      <w:pPr>
        <w:widowControl w:val="0"/>
        <w:spacing w:line="276" w:lineRule="auto"/>
        <w:jc w:val="center"/>
        <w:rPr>
          <w:b/>
        </w:rPr>
      </w:pPr>
      <w:r w:rsidRPr="00A924C4">
        <w:rPr>
          <w:b/>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1</w:t>
      </w:r>
    </w:p>
    <w:p w:rsidR="00A924C4" w:rsidRPr="00A924C4" w:rsidRDefault="00A924C4" w:rsidP="00A924C4">
      <w:pPr>
        <w:widowControl w:val="0"/>
        <w:autoSpaceDE w:val="0"/>
        <w:autoSpaceDN w:val="0"/>
        <w:adjustRightInd w:val="0"/>
        <w:jc w:val="center"/>
        <w:rPr>
          <w:b/>
        </w:rPr>
      </w:pPr>
      <w:r w:rsidRPr="00A924C4">
        <w:rPr>
          <w:b/>
        </w:rPr>
        <w:t>ДОГОВОР</w:t>
      </w:r>
    </w:p>
    <w:p w:rsidR="00A924C4" w:rsidRPr="00A924C4" w:rsidRDefault="00A924C4" w:rsidP="00A924C4">
      <w:pPr>
        <w:widowControl w:val="0"/>
        <w:autoSpaceDE w:val="0"/>
        <w:autoSpaceDN w:val="0"/>
        <w:adjustRightInd w:val="0"/>
        <w:jc w:val="center"/>
        <w:rPr>
          <w:b/>
        </w:rPr>
      </w:pPr>
      <w:r w:rsidRPr="00A924C4">
        <w:rPr>
          <w:b/>
        </w:rPr>
        <w:t>АРЕНДЫ ЗЕМЕЛЬНОГО УЧАСТКА № ___</w:t>
      </w:r>
    </w:p>
    <w:p w:rsidR="00A924C4" w:rsidRPr="00A924C4"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A924C4" w:rsidRPr="00A924C4" w:rsidRDefault="00A924C4" w:rsidP="00A924C4">
      <w:pPr>
        <w:widowControl w:val="0"/>
        <w:rPr>
          <w:sz w:val="20"/>
          <w:szCs w:val="20"/>
        </w:rPr>
      </w:pPr>
      <w:r w:rsidRPr="00A924C4">
        <w:t xml:space="preserve">________________________________________ именуем_____ в дальнейшем «Арендодатель», в лице ________________________________________________, </w:t>
      </w:r>
    </w:p>
    <w:p w:rsidR="00A924C4" w:rsidRPr="00A924C4" w:rsidRDefault="00A924C4" w:rsidP="00A924C4">
      <w:pPr>
        <w:widowControl w:val="0"/>
        <w:ind w:left="2124"/>
        <w:rPr>
          <w:color w:val="A6A6A6"/>
          <w:sz w:val="20"/>
          <w:szCs w:val="20"/>
        </w:rPr>
      </w:pPr>
      <w:r w:rsidRPr="00A924C4">
        <w:rPr>
          <w:color w:val="A6A6A6"/>
          <w:sz w:val="20"/>
          <w:szCs w:val="20"/>
        </w:rPr>
        <w:t>(должность, Ф. И. О. уполномоченного лица)</w:t>
      </w:r>
    </w:p>
    <w:p w:rsidR="00A924C4" w:rsidRPr="00A924C4" w:rsidRDefault="00A924C4" w:rsidP="00A924C4">
      <w:pPr>
        <w:widowControl w:val="0"/>
        <w:rPr>
          <w:sz w:val="20"/>
          <w:szCs w:val="20"/>
        </w:rPr>
      </w:pPr>
      <w:r w:rsidRPr="00A924C4">
        <w:rPr>
          <w:sz w:val="20"/>
          <w:szCs w:val="20"/>
        </w:rPr>
        <w:t>______________________________________________________________________________</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 </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pPr>
      <w:r w:rsidRPr="00A924C4">
        <w:t>именуем_______ в дальнейшем «Арендатор», в лице _____________________</w:t>
      </w:r>
      <w:r w:rsidRPr="00A924C4">
        <w:br/>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r w:rsidRPr="00A924C4">
        <w:t>действующего на основании ____________________________________________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b/>
        </w:rPr>
      </w:pPr>
      <w:r w:rsidRPr="00A924C4">
        <w:rPr>
          <w:b/>
        </w:rPr>
        <w:t>1. ПРЕДМЕТ ДОГОВОРА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rPr>
          <w:sz w:val="28"/>
          <w:szCs w:val="28"/>
        </w:rPr>
        <w:t xml:space="preserve"> </w:t>
      </w:r>
      <w:r w:rsidRPr="00A924C4">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(наименование муниципального образования)</w:t>
      </w:r>
    </w:p>
    <w:p w:rsidR="00A924C4" w:rsidRPr="00A924C4" w:rsidRDefault="00A924C4" w:rsidP="00A924C4">
      <w:pPr>
        <w:widowControl w:val="0"/>
      </w:pPr>
      <w:r w:rsidRPr="00A924C4">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pPr>
      <w:r w:rsidRPr="00A924C4">
        <w:t>общей площадью _______ кв. метров, (далее - Участок) для использования в целях ________________________________________________________________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 земельного участка)</w:t>
      </w:r>
    </w:p>
    <w:p w:rsidR="00A924C4" w:rsidRPr="00A924C4" w:rsidRDefault="00A924C4" w:rsidP="00A924C4">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A924C4" w:rsidRPr="00A924C4" w:rsidRDefault="00A924C4" w:rsidP="00A924C4">
      <w:pPr>
        <w:widowControl w:val="0"/>
        <w:tabs>
          <w:tab w:val="left" w:pos="180"/>
        </w:tabs>
      </w:pPr>
      <w:r w:rsidRPr="00A924C4">
        <w:t xml:space="preserve"> 1.2. На земельном участке расположены: ________________________________</w:t>
      </w:r>
    </w:p>
    <w:p w:rsidR="00A924C4" w:rsidRPr="00A924C4" w:rsidRDefault="00A924C4" w:rsidP="00A924C4">
      <w:pPr>
        <w:widowControl w:val="0"/>
        <w:tabs>
          <w:tab w:val="left" w:pos="180"/>
        </w:tabs>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tabs>
          <w:tab w:val="left" w:pos="360"/>
        </w:tabs>
      </w:pPr>
      <w:r w:rsidRPr="00A924C4">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A924C4">
        <w:lastRenderedPageBreak/>
        <w:t>Сторонами в течение 5 дней со дня подписания настоящего Договора.</w:t>
      </w:r>
    </w:p>
    <w:p w:rsidR="00A924C4" w:rsidRPr="00A924C4" w:rsidRDefault="00A924C4" w:rsidP="00A924C4">
      <w:pPr>
        <w:widowControl w:val="0"/>
        <w:rPr>
          <w:b/>
        </w:rPr>
      </w:pPr>
      <w:r w:rsidRPr="00A924C4">
        <w:rPr>
          <w:b/>
        </w:rPr>
        <w:t>2. СРОК ДОГОВОРА</w:t>
      </w:r>
    </w:p>
    <w:p w:rsidR="00A924C4" w:rsidRPr="00A924C4" w:rsidRDefault="00A924C4" w:rsidP="00A924C4">
      <w:pPr>
        <w:widowControl w:val="0"/>
      </w:pPr>
    </w:p>
    <w:p w:rsidR="00A924C4" w:rsidRPr="00A924C4" w:rsidRDefault="00A924C4" w:rsidP="00A924C4">
      <w:pPr>
        <w:widowControl w:val="0"/>
      </w:pPr>
      <w:r w:rsidRPr="00A924C4">
        <w:t xml:space="preserve"> 2.1. Срок аренды Участка устанавливается с «___» __________20___ г. по «___» ________ 20____г.</w:t>
      </w:r>
    </w:p>
    <w:p w:rsidR="00A924C4" w:rsidRPr="00A924C4" w:rsidRDefault="00A924C4" w:rsidP="00A924C4">
      <w:pPr>
        <w:widowControl w:val="0"/>
      </w:pPr>
      <w:r w:rsidRPr="00A924C4">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A924C4" w:rsidRPr="00A924C4" w:rsidRDefault="00A924C4" w:rsidP="00A924C4">
      <w:pPr>
        <w:widowControl w:val="0"/>
        <w:autoSpaceDE w:val="0"/>
        <w:autoSpaceDN w:val="0"/>
        <w:adjustRightInd w:val="0"/>
        <w:rPr>
          <w:b/>
        </w:rPr>
      </w:pPr>
      <w:r w:rsidRPr="00A924C4">
        <w:rPr>
          <w:b/>
        </w:rPr>
        <w:t>3. АРЕНДНАЯ ПЛАТА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t xml:space="preserve"> 3.1. Размер арендной платы за Участок составляет _______________________</w:t>
      </w:r>
    </w:p>
    <w:p w:rsidR="00A924C4" w:rsidRPr="00A924C4" w:rsidRDefault="00A924C4" w:rsidP="00A924C4">
      <w:pPr>
        <w:widowControl w:val="0"/>
        <w:rPr>
          <w:color w:val="A6A6A6"/>
          <w:sz w:val="18"/>
          <w:szCs w:val="18"/>
        </w:rPr>
      </w:pPr>
      <w:r w:rsidRPr="00A924C4">
        <w:t xml:space="preserve"> </w:t>
      </w:r>
      <w:r w:rsidRPr="00A924C4">
        <w:rPr>
          <w:color w:val="A6A6A6"/>
          <w:sz w:val="18"/>
          <w:szCs w:val="18"/>
        </w:rPr>
        <w:t>(сумма цифрой)</w:t>
      </w:r>
    </w:p>
    <w:p w:rsidR="00A924C4" w:rsidRPr="00A924C4" w:rsidRDefault="00A924C4" w:rsidP="00A924C4">
      <w:pPr>
        <w:widowControl w:val="0"/>
      </w:pPr>
      <w:r w:rsidRPr="00A924C4">
        <w:t>(____________________________________________) рублей в _______________</w:t>
      </w:r>
    </w:p>
    <w:p w:rsidR="00A924C4" w:rsidRPr="00A924C4" w:rsidRDefault="00A924C4" w:rsidP="00A924C4">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A924C4" w:rsidRPr="00A924C4" w:rsidRDefault="00A924C4" w:rsidP="00A924C4">
      <w:pPr>
        <w:widowControl w:val="0"/>
        <w:rPr>
          <w:sz w:val="18"/>
          <w:szCs w:val="18"/>
        </w:rPr>
      </w:pPr>
    </w:p>
    <w:p w:rsidR="00A924C4" w:rsidRPr="00A924C4" w:rsidRDefault="00A924C4" w:rsidP="00A924C4">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A924C4" w:rsidRDefault="00A924C4" w:rsidP="00A924C4">
      <w:pPr>
        <w:widowControl w:val="0"/>
      </w:pPr>
    </w:p>
    <w:p w:rsidR="00A924C4" w:rsidRPr="00A924C4" w:rsidRDefault="00A924C4" w:rsidP="00A924C4">
      <w:pPr>
        <w:widowControl w:val="0"/>
      </w:pPr>
      <w:r w:rsidRPr="00A924C4">
        <w:t xml:space="preserve"> 3.2. Арендная плата вносится Арендатором ______________________________</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rPr>
          <w:color w:val="A6A6A6"/>
          <w:sz w:val="18"/>
          <w:szCs w:val="18"/>
        </w:rPr>
      </w:pPr>
      <w:r w:rsidRPr="00A924C4">
        <w:rPr>
          <w:color w:val="A6A6A6"/>
          <w:sz w:val="18"/>
          <w:szCs w:val="18"/>
        </w:rPr>
        <w:t>(условия и сроки внесения арендатором арендной платы)</w:t>
      </w:r>
    </w:p>
    <w:p w:rsidR="00A924C4" w:rsidRPr="00A924C4" w:rsidRDefault="00A924C4" w:rsidP="00A924C4">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A924C4" w:rsidRPr="00A924C4" w:rsidRDefault="00A924C4" w:rsidP="00A924C4">
      <w:pPr>
        <w:widowControl w:val="0"/>
        <w:rPr>
          <w:color w:val="A6A6A6"/>
          <w:sz w:val="18"/>
          <w:szCs w:val="18"/>
        </w:rPr>
      </w:pPr>
      <w:r w:rsidRPr="00A924C4">
        <w:rPr>
          <w:color w:val="A6A6A6"/>
          <w:sz w:val="18"/>
          <w:szCs w:val="18"/>
        </w:rPr>
        <w:t>(реквизиты расчетного счета)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sidR="009062EC">
        <w:rPr>
          <w:rFonts w:eastAsia="Lucida Sans Unicode"/>
        </w:rPr>
        <w:t>Оренбургской области</w:t>
      </w:r>
      <w:r w:rsidRPr="00A924C4">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4. ПРАВА И ОБЯЗАННОСТИ СТОРОН</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tabs>
          <w:tab w:val="left" w:pos="360"/>
        </w:tabs>
        <w:autoSpaceDE w:val="0"/>
        <w:autoSpaceDN w:val="0"/>
        <w:adjustRightInd w:val="0"/>
        <w:rPr>
          <w:rFonts w:eastAsia="Lucida Sans Unicode"/>
          <w:i/>
          <w:u w:val="single"/>
        </w:rPr>
      </w:pPr>
      <w:r w:rsidRPr="00A924C4">
        <w:rPr>
          <w:rFonts w:eastAsia="Lucida Sans Unicode"/>
          <w:i/>
          <w:u w:val="single"/>
        </w:rPr>
        <w:t xml:space="preserve"> 4.1. Арендодатель имеет право:</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4.1.1. Осуществлять контроль за использованием и охраной Участка Арендатором. </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4.1.3. Приостанавливать работы, ведущиеся Арендатором с нарушением условий действующего Договора.</w:t>
      </w:r>
    </w:p>
    <w:p w:rsidR="00A924C4" w:rsidRPr="00A924C4" w:rsidRDefault="00A924C4" w:rsidP="00A924C4">
      <w:pPr>
        <w:widowControl w:val="0"/>
        <w:autoSpaceDE w:val="0"/>
        <w:autoSpaceDN w:val="0"/>
        <w:adjustRightInd w:val="0"/>
        <w:rPr>
          <w:rFonts w:eastAsia="Lucida Sans Unicode"/>
          <w:i/>
          <w:u w:val="single"/>
        </w:rPr>
      </w:pPr>
      <w:r w:rsidRPr="00A924C4">
        <w:rPr>
          <w:rFonts w:eastAsia="Lucida Sans Unicode"/>
          <w:i/>
          <w:u w:val="single"/>
        </w:rPr>
        <w:t xml:space="preserve"> 4.2. Арендодатель обязан:</w:t>
      </w:r>
    </w:p>
    <w:p w:rsidR="00A924C4" w:rsidRPr="00A924C4" w:rsidRDefault="00A924C4" w:rsidP="00A924C4">
      <w:pPr>
        <w:widowControl w:val="0"/>
      </w:pPr>
      <w:r w:rsidRPr="00A924C4">
        <w:t xml:space="preserve"> 4.2.1. Выполнять в полном объеме все условия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A924C4" w:rsidRPr="00A924C4" w:rsidRDefault="00A924C4" w:rsidP="00A924C4">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w:t>
      </w:r>
      <w:r w:rsidRPr="00A924C4">
        <w:lastRenderedPageBreak/>
        <w:t>ниям земельного и иного законодательства и условиям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A924C4" w:rsidRPr="00A924C4" w:rsidRDefault="00A924C4" w:rsidP="00A924C4">
      <w:pPr>
        <w:widowControl w:val="0"/>
        <w:rPr>
          <w:i/>
          <w:u w:val="single"/>
        </w:rPr>
      </w:pPr>
      <w:r w:rsidRPr="00A924C4">
        <w:rPr>
          <w:i/>
          <w:u w:val="single"/>
        </w:rPr>
        <w:t xml:space="preserve"> 4.3. Арендатор имеет право:</w:t>
      </w:r>
    </w:p>
    <w:p w:rsidR="00A924C4" w:rsidRPr="00A924C4" w:rsidRDefault="00A924C4" w:rsidP="00A924C4">
      <w:pPr>
        <w:widowControl w:val="0"/>
      </w:pPr>
      <w:r w:rsidRPr="00A924C4">
        <w:t xml:space="preserve"> 4.3.1. Использовать Участок на условиях, установленных настоящим Договором.</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A924C4" w:rsidRPr="00A924C4" w:rsidRDefault="00A924C4" w:rsidP="00A924C4">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A924C4" w:rsidRDefault="00A924C4" w:rsidP="00A924C4">
      <w:pPr>
        <w:widowControl w:val="0"/>
        <w:rPr>
          <w:i/>
          <w:u w:val="single"/>
        </w:rPr>
      </w:pPr>
      <w:r w:rsidRPr="00A924C4">
        <w:rPr>
          <w:i/>
          <w:u w:val="single"/>
        </w:rPr>
        <w:t xml:space="preserve"> 4.4. Арендатор обязан:</w:t>
      </w:r>
    </w:p>
    <w:p w:rsidR="00A924C4" w:rsidRPr="00A924C4" w:rsidRDefault="00A924C4" w:rsidP="00A924C4">
      <w:pPr>
        <w:widowControl w:val="0"/>
      </w:pPr>
      <w:r w:rsidRPr="00A924C4">
        <w:t xml:space="preserve"> 4.4.1. Выполнять в полном объеме все условия настоящего Договора.</w:t>
      </w:r>
    </w:p>
    <w:p w:rsidR="00A924C4" w:rsidRPr="00A924C4" w:rsidRDefault="00A924C4" w:rsidP="00A924C4">
      <w:pPr>
        <w:widowControl w:val="0"/>
      </w:pPr>
      <w:r w:rsidRPr="00A924C4">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A924C4" w:rsidRPr="00A924C4" w:rsidRDefault="00A924C4" w:rsidP="00A924C4">
      <w:pPr>
        <w:widowControl w:val="0"/>
      </w:pPr>
      <w:r w:rsidRPr="00A924C4">
        <w:t xml:space="preserve"> 4.4.3. Уплачивать в размере и на условиях, установленных разделом 3 настоящего Договора, арендную плату.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A924C4" w:rsidRDefault="00A924C4" w:rsidP="00A924C4">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A924C4" w:rsidRDefault="00A924C4" w:rsidP="00A924C4">
      <w:pPr>
        <w:widowControl w:val="0"/>
      </w:pPr>
      <w:r w:rsidRPr="00A924C4">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A924C4" w:rsidRPr="00A924C4" w:rsidRDefault="00A924C4" w:rsidP="00A924C4">
      <w:pPr>
        <w:widowControl w:val="0"/>
      </w:pPr>
      <w:r w:rsidRPr="00A924C4">
        <w:t xml:space="preserve"> 4.4.7. Письменно в десятидневный срок уведомить Арендодателя об изменении своих реквизитов, наименования, почтового адреса.</w:t>
      </w:r>
    </w:p>
    <w:p w:rsidR="00A924C4" w:rsidRPr="00A924C4" w:rsidRDefault="00A924C4" w:rsidP="00A924C4">
      <w:pPr>
        <w:widowControl w:val="0"/>
      </w:pPr>
      <w:r w:rsidRPr="00A924C4">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A924C4" w:rsidRPr="00A924C4" w:rsidRDefault="00A924C4" w:rsidP="00A924C4">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A924C4" w:rsidRDefault="00A924C4" w:rsidP="00A924C4">
      <w:pPr>
        <w:widowControl w:val="0"/>
      </w:pPr>
      <w:r w:rsidRPr="00A924C4">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A924C4" w:rsidRPr="00A924C4" w:rsidRDefault="00A924C4" w:rsidP="00A924C4">
      <w:pPr>
        <w:widowControl w:val="0"/>
      </w:pPr>
      <w:r w:rsidRPr="00A924C4">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5. РАСТОРЖЕНИЕ ДОГОВОРА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5.2. Договор может быть расторгнут в установленном законом порядке в случае: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если переданный Арендатору земельный участок имеет препятствующие пользова</w:t>
      </w:r>
      <w:r w:rsidRPr="00A924C4">
        <w:rPr>
          <w:rFonts w:eastAsia="Lucida Sans Unicode"/>
        </w:rPr>
        <w:lastRenderedPageBreak/>
        <w:t>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не в соответствии с его целевым назначением;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способами, наносящими вред окружающей среде и Участку как природному объекту;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xml:space="preserve"> - неуплаты арендной платы в сроки, установленные Договором, более двух раз подряд.</w:t>
      </w: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6. ПРОЧИЕ УСЛОВИЯ</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6.3. Споры, возникшие при реализации настоящего Договора, разрешаются в установленном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Настоящий Договор составлен на ___ листах в трех экземплярах, имеющих равную юридическую силу.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 К настоящему Договору прилагаются:</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6.4.1. Градостроительный план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6.4.3. Акт приема-передачи земельного участка.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rPr>
                <w:i/>
              </w:rPr>
            </w:pPr>
            <w:r w:rsidRPr="00A924C4">
              <w:rPr>
                <w:i/>
              </w:rPr>
              <w:t>Арендодатель</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(подпись)</w:t>
            </w:r>
          </w:p>
        </w:tc>
        <w:tc>
          <w:tcPr>
            <w:tcW w:w="4786" w:type="dxa"/>
            <w:shd w:val="clear" w:color="auto" w:fill="auto"/>
          </w:tcPr>
          <w:p w:rsidR="00A924C4" w:rsidRPr="00A924C4" w:rsidRDefault="00A924C4" w:rsidP="00A924C4">
            <w:pPr>
              <w:widowControl w:val="0"/>
              <w:rPr>
                <w:i/>
              </w:rPr>
            </w:pPr>
            <w:r w:rsidRPr="00A924C4">
              <w:rPr>
                <w:i/>
              </w:rPr>
              <w:t>Арендатор</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(подпись)</w:t>
            </w:r>
          </w:p>
        </w:tc>
      </w:tr>
    </w:tbl>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2</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sz w:val="28"/>
          <w:szCs w:val="28"/>
        </w:rPr>
      </w:pPr>
      <w:r w:rsidRPr="00A924C4">
        <w:rPr>
          <w:b/>
          <w:sz w:val="28"/>
          <w:szCs w:val="28"/>
        </w:rPr>
        <w:t>ЗАЯВЛЕНИЕ</w:t>
      </w:r>
    </w:p>
    <w:p w:rsidR="00A924C4" w:rsidRPr="00A924C4" w:rsidRDefault="00A924C4" w:rsidP="00A924C4">
      <w:pPr>
        <w:widowControl w:val="0"/>
        <w:autoSpaceDE w:val="0"/>
        <w:autoSpaceDN w:val="0"/>
        <w:adjustRightInd w:val="0"/>
        <w:jc w:val="center"/>
        <w:rPr>
          <w:b/>
        </w:rPr>
      </w:pPr>
      <w:r w:rsidRPr="00A924C4">
        <w:rPr>
          <w:b/>
        </w:rPr>
        <w:t>о предоставлении земельного участка для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ind w:firstLine="360"/>
      </w:pPr>
      <w:r w:rsidRPr="00A924C4">
        <w:t>Прошу предоставить в ______________________________________________________</w:t>
      </w:r>
    </w:p>
    <w:p w:rsidR="00A924C4" w:rsidRPr="00A924C4" w:rsidRDefault="00A924C4" w:rsidP="00A924C4">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A924C4" w:rsidRPr="00A924C4" w:rsidRDefault="00A924C4" w:rsidP="00A924C4">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A924C4" w:rsidRPr="00A924C4" w:rsidRDefault="00A924C4" w:rsidP="00A924C4">
      <w:pPr>
        <w:widowControl w:val="0"/>
        <w:autoSpaceDE w:val="0"/>
        <w:autoSpaceDN w:val="0"/>
        <w:adjustRightInd w:val="0"/>
        <w:spacing w:line="360" w:lineRule="auto"/>
      </w:pPr>
      <w:r w:rsidRPr="00A924C4">
        <w:t xml:space="preserve">_____________________________________________________________________________ </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для осуществления строительства 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 _____________ 200_ г. _________________</w:t>
      </w:r>
    </w:p>
    <w:p w:rsidR="00A924C4" w:rsidRPr="00A924C4" w:rsidRDefault="00A924C4" w:rsidP="00A924C4">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pPr>
    </w:p>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3</w:t>
      </w:r>
    </w:p>
    <w:p w:rsidR="00A924C4" w:rsidRPr="00A924C4" w:rsidRDefault="00A924C4" w:rsidP="00A924C4">
      <w:pPr>
        <w:widowControl w:val="0"/>
        <w:autoSpaceDE w:val="0"/>
        <w:autoSpaceDN w:val="0"/>
        <w:adjustRightInd w:val="0"/>
        <w:jc w:val="center"/>
        <w:rPr>
          <w:b/>
        </w:rPr>
      </w:pPr>
      <w:r w:rsidRPr="00A924C4">
        <w:rPr>
          <w:b/>
        </w:rPr>
        <w:t>АКТ</w:t>
      </w:r>
    </w:p>
    <w:p w:rsidR="00A924C4" w:rsidRPr="00A924C4" w:rsidRDefault="00A924C4" w:rsidP="00A924C4">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A924C4" w:rsidRPr="00A924C4" w:rsidRDefault="00A924C4" w:rsidP="00A924C4">
      <w:pPr>
        <w:widowControl w:val="0"/>
        <w:autoSpaceDE w:val="0"/>
        <w:autoSpaceDN w:val="0"/>
        <w:adjustRightInd w:val="0"/>
      </w:pPr>
      <w:r w:rsidRPr="00A924C4">
        <w:t>«___» ___________ 20__ г.</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 1. Представители застройщика ________________________________________________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A924C4" w:rsidRPr="00A924C4" w:rsidRDefault="00A924C4" w:rsidP="00A924C4">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A924C4" w:rsidRPr="00A924C4" w:rsidRDefault="00A924C4" w:rsidP="00A924C4">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A924C4" w:rsidRPr="00A924C4" w:rsidRDefault="00A924C4" w:rsidP="00A924C4">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капитального строительства</w:t>
      </w:r>
      <w:r w:rsidRPr="00A924C4">
        <w:rPr>
          <w:sz w:val="28"/>
          <w:szCs w:val="28"/>
        </w:rPr>
        <w:t xml:space="preserve"> 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имеет следующие показатели:</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Фактически</w:t>
            </w: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2. Нежилые объекты </w:t>
            </w:r>
          </w:p>
        </w:tc>
      </w:tr>
      <w:tr w:rsidR="00A924C4" w:rsidRPr="00A924C4"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lastRenderedPageBreak/>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4. Стоимость строительства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bl>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A924C4" w:rsidRPr="00A924C4" w:rsidRDefault="00A924C4" w:rsidP="00A924C4">
      <w:pPr>
        <w:widowControl w:val="0"/>
        <w:rPr>
          <w:sz w:val="20"/>
          <w:szCs w:val="20"/>
        </w:rPr>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соответствуют утвержденной проектной документации.</w:t>
      </w:r>
    </w:p>
    <w:p w:rsidR="00A924C4" w:rsidRPr="00A924C4" w:rsidRDefault="00A924C4" w:rsidP="00A924C4">
      <w:pPr>
        <w:widowControl w:val="0"/>
        <w:autoSpaceDE w:val="0"/>
        <w:autoSpaceDN w:val="0"/>
        <w:adjustRightInd w:val="0"/>
      </w:pPr>
      <w:r w:rsidRPr="00A924C4">
        <w:t xml:space="preserve"> Приложения:</w:t>
      </w:r>
    </w:p>
    <w:p w:rsidR="00A924C4" w:rsidRPr="00A924C4" w:rsidRDefault="00A924C4" w:rsidP="00A924C4">
      <w:pPr>
        <w:widowControl w:val="0"/>
        <w:autoSpaceDE w:val="0"/>
        <w:autoSpaceDN w:val="0"/>
        <w:adjustRightInd w:val="0"/>
      </w:pPr>
      <w:r w:rsidRPr="00A924C4">
        <w:t xml:space="preserve"> 1. 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w:t>
      </w:r>
    </w:p>
    <w:p w:rsidR="00A924C4" w:rsidRPr="00A924C4"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FE29B7" w:rsidTr="007C7017">
        <w:trPr>
          <w:jc w:val="center"/>
        </w:trPr>
        <w:tc>
          <w:tcPr>
            <w:tcW w:w="2496"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ЗАСТРОЙЩИКА</w:t>
            </w:r>
          </w:p>
        </w:tc>
        <w:tc>
          <w:tcPr>
            <w:tcW w:w="3905"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ЗАКАЗЧИКА</w:t>
            </w:r>
          </w:p>
        </w:tc>
        <w:tc>
          <w:tcPr>
            <w:tcW w:w="3170" w:type="dxa"/>
            <w:shd w:val="clear" w:color="auto" w:fill="auto"/>
          </w:tcPr>
          <w:p w:rsidR="00A924C4" w:rsidRPr="00FE29B7" w:rsidRDefault="00A924C4" w:rsidP="00A924C4">
            <w:pPr>
              <w:widowControl w:val="0"/>
              <w:autoSpaceDE w:val="0"/>
              <w:autoSpaceDN w:val="0"/>
              <w:adjustRightInd w:val="0"/>
              <w:rPr>
                <w:sz w:val="18"/>
              </w:rPr>
            </w:pPr>
            <w:r w:rsidRPr="00FE29B7">
              <w:rPr>
                <w:sz w:val="18"/>
              </w:rPr>
              <w:t>ЛИЦА,</w:t>
            </w:r>
          </w:p>
          <w:p w:rsidR="00FE29B7" w:rsidRDefault="00A924C4" w:rsidP="00A924C4">
            <w:pPr>
              <w:widowControl w:val="0"/>
              <w:autoSpaceDE w:val="0"/>
              <w:autoSpaceDN w:val="0"/>
              <w:adjustRightInd w:val="0"/>
              <w:rPr>
                <w:sz w:val="18"/>
              </w:rPr>
            </w:pPr>
            <w:r w:rsidRPr="00FE29B7">
              <w:rPr>
                <w:sz w:val="18"/>
              </w:rPr>
              <w:t xml:space="preserve">ОСУЩЕСТВЛЯЮЩЕГО </w:t>
            </w:r>
          </w:p>
          <w:p w:rsidR="00A924C4" w:rsidRPr="00FE29B7" w:rsidRDefault="00A924C4" w:rsidP="00A924C4">
            <w:pPr>
              <w:widowControl w:val="0"/>
              <w:autoSpaceDE w:val="0"/>
              <w:autoSpaceDN w:val="0"/>
              <w:adjustRightInd w:val="0"/>
              <w:rPr>
                <w:sz w:val="18"/>
              </w:rPr>
            </w:pPr>
            <w:r w:rsidRPr="00FE29B7">
              <w:rPr>
                <w:sz w:val="18"/>
              </w:rPr>
              <w:t>СТРОИТЕЛЬСТВО</w:t>
            </w:r>
          </w:p>
        </w:tc>
      </w:tr>
      <w:tr w:rsidR="00A924C4" w:rsidRPr="00FE29B7" w:rsidTr="007C7017">
        <w:trPr>
          <w:jc w:val="center"/>
        </w:trPr>
        <w:tc>
          <w:tcPr>
            <w:tcW w:w="2496" w:type="dxa"/>
            <w:shd w:val="clear" w:color="auto" w:fill="auto"/>
          </w:tcPr>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A924C4" w:rsidRPr="00FE29B7" w:rsidRDefault="00FE29B7" w:rsidP="00FE29B7">
            <w:pPr>
              <w:widowControl w:val="0"/>
              <w:autoSpaceDE w:val="0"/>
              <w:autoSpaceDN w:val="0"/>
              <w:adjustRightInd w:val="0"/>
              <w:jc w:val="center"/>
              <w:rPr>
                <w:sz w:val="20"/>
              </w:rPr>
            </w:pPr>
            <w:r w:rsidRPr="00FE29B7">
              <w:rPr>
                <w:color w:val="A6A6A6"/>
                <w:sz w:val="20"/>
              </w:rPr>
              <w:t>(ФИО, подпись)</w:t>
            </w:r>
          </w:p>
        </w:tc>
        <w:tc>
          <w:tcPr>
            <w:tcW w:w="3905"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c>
          <w:tcPr>
            <w:tcW w:w="3170"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r>
    </w:tbl>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4</w:t>
      </w:r>
    </w:p>
    <w:p w:rsidR="00A924C4" w:rsidRPr="00A924C4" w:rsidRDefault="00A924C4" w:rsidP="00A924C4">
      <w:pPr>
        <w:widowControl w:val="0"/>
        <w:autoSpaceDE w:val="0"/>
        <w:autoSpaceDN w:val="0"/>
        <w:adjustRightInd w:val="0"/>
        <w:ind w:firstLine="540"/>
        <w:jc w:val="center"/>
        <w:rPr>
          <w:b/>
        </w:rPr>
      </w:pPr>
      <w:r w:rsidRPr="00A924C4">
        <w:rPr>
          <w:b/>
        </w:rPr>
        <w:t>АКТ</w:t>
      </w:r>
    </w:p>
    <w:p w:rsidR="00A924C4" w:rsidRPr="00A924C4" w:rsidRDefault="00A924C4" w:rsidP="00A924C4">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A924C4" w:rsidRDefault="00A924C4" w:rsidP="00A924C4">
      <w:pPr>
        <w:widowControl w:val="0"/>
        <w:autoSpaceDE w:val="0"/>
        <w:autoSpaceDN w:val="0"/>
        <w:adjustRightInd w:val="0"/>
        <w:rPr>
          <w:sz w:val="28"/>
          <w:szCs w:val="28"/>
        </w:rPr>
      </w:pPr>
      <w:r w:rsidRPr="00A924C4">
        <w:rPr>
          <w:sz w:val="28"/>
          <w:szCs w:val="28"/>
        </w:rPr>
        <w:t>«__» ________ 20__ г.</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руководствуясь исполнительной и производственной документацией, составил настоящий акт по законченному строительством</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(указать вид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A924C4" w:rsidRPr="00A924C4" w:rsidRDefault="00A924C4" w:rsidP="00A924C4">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организациями</w:t>
      </w:r>
      <w:r w:rsidRPr="00A924C4">
        <w:rPr>
          <w:sz w:val="28"/>
          <w:szCs w:val="28"/>
        </w:rPr>
        <w:t xml:space="preserve"> 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A924C4" w:rsidRPr="00A924C4" w:rsidRDefault="00A924C4" w:rsidP="00A924C4">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A924C4" w:rsidRPr="00A924C4" w:rsidRDefault="00A924C4" w:rsidP="00A924C4">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A924C4" w:rsidRPr="00A924C4" w:rsidRDefault="00A924C4" w:rsidP="00A924C4">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6. По объекту выполнена следующая производственная и исполнительная документация:</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pPr>
      <w:r w:rsidRPr="00A924C4">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pPr>
      <w:r w:rsidRPr="00A924C4">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Срок выполнения</w:t>
            </w:r>
          </w:p>
        </w:tc>
      </w:tr>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pPr>
      <w:r w:rsidRPr="00A924C4">
        <w:t>9. Дополнительные сведения _____________________________________________________________________________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выполнен в соответствии с требованиями технических регламентов (норм и правил).</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 ЛИЦА,</w:t>
      </w:r>
    </w:p>
    <w:p w:rsidR="00A924C4" w:rsidRPr="00A924C4" w:rsidRDefault="00A924C4" w:rsidP="00A924C4">
      <w:pPr>
        <w:widowControl w:val="0"/>
        <w:autoSpaceDE w:val="0"/>
        <w:autoSpaceDN w:val="0"/>
        <w:adjustRightInd w:val="0"/>
      </w:pPr>
      <w:r w:rsidRPr="00A924C4">
        <w:t>ОСУЩЕСТВЛЯЮЩЕГО СТРОИТЕЛЬСТВО</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(подписи,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pPr>
    </w:p>
    <w:p w:rsidR="00A924C4" w:rsidRPr="00A924C4" w:rsidRDefault="00A924C4" w:rsidP="00FE29B7">
      <w:pPr>
        <w:widowControl w:val="0"/>
        <w:tabs>
          <w:tab w:val="num" w:pos="360"/>
          <w:tab w:val="left" w:pos="1260"/>
        </w:tabs>
        <w:ind w:firstLine="567"/>
        <w:jc w:val="right"/>
        <w:rPr>
          <w:sz w:val="20"/>
          <w:szCs w:val="20"/>
        </w:rPr>
      </w:pPr>
      <w:r w:rsidRPr="00A924C4">
        <w:rPr>
          <w:sz w:val="20"/>
          <w:szCs w:val="20"/>
        </w:rPr>
        <w:br w:type="page"/>
      </w:r>
      <w:r w:rsidRPr="00A924C4">
        <w:rPr>
          <w:sz w:val="20"/>
          <w:szCs w:val="20"/>
        </w:rPr>
        <w:lastRenderedPageBreak/>
        <w:t xml:space="preserve"> </w:t>
      </w:r>
      <w:r w:rsidR="00FE29B7" w:rsidRPr="00502711">
        <w:rPr>
          <w:sz w:val="20"/>
        </w:rPr>
        <w:t>Приложение 1.1</w:t>
      </w:r>
      <w:r w:rsidR="00FE29B7">
        <w:rPr>
          <w:sz w:val="20"/>
        </w:rPr>
        <w:t>5</w:t>
      </w:r>
    </w:p>
    <w:p w:rsidR="00A924C4" w:rsidRPr="00A924C4" w:rsidRDefault="00A924C4" w:rsidP="00A924C4">
      <w:pPr>
        <w:widowControl w:val="0"/>
        <w:autoSpaceDE w:val="0"/>
        <w:autoSpaceDN w:val="0"/>
        <w:adjustRightInd w:val="0"/>
        <w:ind w:firstLine="540"/>
        <w:jc w:val="right"/>
      </w:pPr>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w:t>
      </w:r>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A924C4" w:rsidRPr="00A924C4" w:rsidRDefault="00A924C4" w:rsidP="00A924C4">
      <w:pPr>
        <w:widowControl w:val="0"/>
        <w:autoSpaceDE w:val="0"/>
        <w:autoSpaceDN w:val="0"/>
        <w:adjustRightInd w:val="0"/>
        <w:jc w:val="right"/>
      </w:pPr>
      <w:r w:rsidRPr="00A924C4">
        <w:t>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РАЗРЕШЕНИЕ</w:t>
      </w:r>
    </w:p>
    <w:p w:rsidR="00A924C4" w:rsidRPr="00A924C4" w:rsidRDefault="00A924C4" w:rsidP="00A924C4">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 __________ «__» _________________ 20____г. </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A924C4" w:rsidRPr="00A924C4" w:rsidRDefault="00A924C4" w:rsidP="00A924C4">
      <w:pPr>
        <w:widowControl w:val="0"/>
        <w:autoSpaceDE w:val="0"/>
        <w:autoSpaceDN w:val="0"/>
        <w:adjustRightInd w:val="0"/>
      </w:pPr>
      <w:r w:rsidRPr="00A924C4">
        <w:t>расположенного по адресу ______________________________________________________</w:t>
      </w:r>
    </w:p>
    <w:p w:rsidR="00A924C4" w:rsidRPr="00A924C4" w:rsidRDefault="00A924C4" w:rsidP="00A924C4">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A924C4" w:rsidRPr="00A924C4" w:rsidRDefault="00A924C4" w:rsidP="00A924C4">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 ____________ _____________________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spacing w:line="360" w:lineRule="auto"/>
        <w:rPr>
          <w:color w:val="A6A6A6"/>
        </w:rPr>
      </w:pPr>
      <w:r w:rsidRPr="00A924C4">
        <w:rPr>
          <w:color w:val="A6A6A6"/>
        </w:rPr>
        <w:t xml:space="preserve"> М.П.</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tabs>
          <w:tab w:val="left" w:pos="10080"/>
        </w:tabs>
        <w:autoSpaceDE w:val="0"/>
        <w:autoSpaceDN w:val="0"/>
        <w:adjustRightInd w:val="0"/>
        <w:ind w:right="1745"/>
        <w:rPr>
          <w:sz w:val="20"/>
          <w:szCs w:val="20"/>
        </w:rPr>
      </w:pP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spacing w:line="276" w:lineRule="auto"/>
        <w:jc w:val="right"/>
        <w:rPr>
          <w:sz w:val="20"/>
          <w:szCs w:val="20"/>
        </w:rP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6</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jc w:val="right"/>
        <w:rPr>
          <w:sz w:val="28"/>
          <w:szCs w:val="28"/>
        </w:rPr>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на выдачу разрешения на строительство</w:t>
      </w:r>
    </w:p>
    <w:p w:rsidR="00A924C4" w:rsidRPr="00A924C4" w:rsidRDefault="00A924C4" w:rsidP="00A924C4">
      <w:pPr>
        <w:widowControl w:val="0"/>
        <w:autoSpaceDE w:val="0"/>
        <w:autoSpaceDN w:val="0"/>
        <w:adjustRightInd w:val="0"/>
        <w:jc w:val="center"/>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A924C4" w:rsidRPr="00A924C4" w:rsidRDefault="00A924C4" w:rsidP="00A924C4">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 xml:space="preserve">(нужное подчеркнуть) </w:t>
      </w:r>
      <w:r w:rsidRPr="00A924C4">
        <w:rPr>
          <w:sz w:val="28"/>
          <w:szCs w:val="28"/>
        </w:rPr>
        <w:t>_______________________</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A924C4" w:rsidRPr="00A924C4" w:rsidRDefault="00A924C4" w:rsidP="00A924C4">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(нас. пункт, улица, просп., пер. и т.д., кадастровый номер участка)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pPr>
      <w:r w:rsidRPr="00A924C4">
        <w:t>сроком на _________________________________месяца (ев).</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(в соответствии с ПОС)</w:t>
      </w:r>
    </w:p>
    <w:p w:rsidR="00A924C4" w:rsidRPr="00A924C4" w:rsidRDefault="00A924C4" w:rsidP="00A924C4">
      <w:pPr>
        <w:widowControl w:val="0"/>
        <w:autoSpaceDE w:val="0"/>
        <w:autoSpaceDN w:val="0"/>
        <w:adjustRightInd w:val="0"/>
        <w:ind w:firstLine="708"/>
      </w:pPr>
      <w:r w:rsidRPr="00A924C4">
        <w:t>При этом сообщаю:</w:t>
      </w:r>
    </w:p>
    <w:p w:rsidR="00A924C4" w:rsidRPr="00A924C4" w:rsidRDefault="00A924C4" w:rsidP="00A924C4">
      <w:pPr>
        <w:widowControl w:val="0"/>
        <w:autoSpaceDE w:val="0"/>
        <w:autoSpaceDN w:val="0"/>
        <w:adjustRightInd w:val="0"/>
        <w:rPr>
          <w:sz w:val="28"/>
          <w:szCs w:val="28"/>
        </w:rPr>
      </w:pPr>
      <w:r w:rsidRPr="00A924C4">
        <w:t>строительство будет осуществляться на основании</w:t>
      </w:r>
      <w:r w:rsidRPr="00A924C4">
        <w:rPr>
          <w:sz w:val="28"/>
          <w:szCs w:val="28"/>
        </w:rPr>
        <w:t xml:space="preserve"> _____________________________</w:t>
      </w:r>
    </w:p>
    <w:p w:rsidR="00A924C4" w:rsidRPr="00A924C4" w:rsidRDefault="00A924C4" w:rsidP="00A924C4">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 )</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A924C4" w:rsidRDefault="00A924C4" w:rsidP="00A924C4">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rPr>
          <w:sz w:val="28"/>
          <w:szCs w:val="28"/>
        </w:rPr>
        <w:t>________________ ______________ 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A924C4" w:rsidRPr="00A924C4" w:rsidRDefault="00A924C4" w:rsidP="00A924C4">
      <w:pPr>
        <w:widowControl w:val="0"/>
        <w:autoSpaceDE w:val="0"/>
        <w:autoSpaceDN w:val="0"/>
        <w:adjustRightInd w:val="0"/>
        <w:rPr>
          <w:sz w:val="18"/>
          <w:szCs w:val="18"/>
        </w:rPr>
      </w:pPr>
    </w:p>
    <w:p w:rsidR="00A924C4" w:rsidRPr="00A924C4" w:rsidRDefault="00A924C4" w:rsidP="00A924C4">
      <w:pPr>
        <w:widowControl w:val="0"/>
        <w:autoSpaceDE w:val="0"/>
        <w:autoSpaceDN w:val="0"/>
        <w:adjustRightInd w:val="0"/>
        <w:rPr>
          <w:color w:val="A6A6A6"/>
        </w:rPr>
      </w:pPr>
      <w:r w:rsidRPr="00A924C4">
        <w:rPr>
          <w:color w:val="A6A6A6"/>
        </w:rPr>
        <w:t xml:space="preserve"> МП</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«__» _____________ 200_ г. </w:t>
      </w:r>
      <w:r w:rsidRPr="00A924C4">
        <w:tab/>
      </w:r>
      <w:r w:rsidRPr="00A924C4">
        <w:tab/>
        <w:t xml:space="preserve"> </w:t>
      </w: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autoSpaceDE w:val="0"/>
        <w:autoSpaceDN w:val="0"/>
        <w:adjustRightInd w:val="0"/>
        <w:rPr>
          <w:sz w:val="20"/>
          <w:szCs w:val="20"/>
        </w:rPr>
      </w:pP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7</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о выдаче разрешения на ввод объекта в эксплуатацию</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Прошу выдать разрешение на ввод объекта в эксплуатацию:</w:t>
      </w:r>
    </w:p>
    <w:p w:rsidR="00A924C4" w:rsidRPr="00A924C4" w:rsidRDefault="00A924C4" w:rsidP="00A924C4">
      <w:pPr>
        <w:widowControl w:val="0"/>
        <w:autoSpaceDE w:val="0"/>
        <w:autoSpaceDN w:val="0"/>
        <w:adjustRightInd w:val="0"/>
        <w:spacing w:line="360" w:lineRule="auto"/>
      </w:pPr>
      <w:r w:rsidRPr="00A924C4">
        <w:t>Наименование объекта 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Функциональное назначение объекта _____________________________________________</w:t>
      </w:r>
    </w:p>
    <w:p w:rsidR="00A924C4" w:rsidRPr="00A924C4" w:rsidRDefault="00A924C4" w:rsidP="00A924C4">
      <w:pPr>
        <w:widowControl w:val="0"/>
        <w:autoSpaceDE w:val="0"/>
        <w:autoSpaceDN w:val="0"/>
        <w:adjustRightInd w:val="0"/>
        <w:spacing w:line="360" w:lineRule="auto"/>
      </w:pPr>
      <w:r w:rsidRPr="00A924C4">
        <w:t>Адрес (строительный и почтовый) 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Приложение: </w:t>
      </w:r>
    </w:p>
    <w:p w:rsidR="00A924C4" w:rsidRPr="00A924C4" w:rsidRDefault="00A924C4" w:rsidP="00A924C4">
      <w:pPr>
        <w:widowControl w:val="0"/>
        <w:autoSpaceDE w:val="0"/>
        <w:autoSpaceDN w:val="0"/>
        <w:adjustRightInd w:val="0"/>
        <w:spacing w:line="360" w:lineRule="auto"/>
        <w:ind w:firstLine="540"/>
      </w:pPr>
      <w:r w:rsidRPr="00A924C4">
        <w:t>1)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2)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3) _______________________________________________;</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 xml:space="preserve">____________________ ______________ ________________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pPr>
      <w:r w:rsidRPr="00A924C4">
        <w:t>«__» ______________ 20__ г.</w:t>
      </w:r>
    </w:p>
    <w:p w:rsidR="00A924C4" w:rsidRPr="00A924C4" w:rsidRDefault="00A924C4" w:rsidP="00A924C4">
      <w:pPr>
        <w:widowControl w:val="0"/>
        <w:jc w:val="cente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8</w:t>
      </w:r>
    </w:p>
    <w:p w:rsidR="00FE29B7" w:rsidRDefault="00A924C4" w:rsidP="00A924C4">
      <w:pPr>
        <w:widowControl w:val="0"/>
        <w:autoSpaceDE w:val="0"/>
        <w:autoSpaceDN w:val="0"/>
        <w:adjustRightInd w:val="0"/>
        <w:ind w:left="4536"/>
      </w:pPr>
      <w:r w:rsidRPr="00A924C4">
        <w:t xml:space="preserve">Главе Администрации </w:t>
      </w:r>
    </w:p>
    <w:p w:rsidR="00A924C4" w:rsidRPr="00A924C4" w:rsidRDefault="00FE29B7" w:rsidP="00A924C4">
      <w:pPr>
        <w:widowControl w:val="0"/>
        <w:autoSpaceDE w:val="0"/>
        <w:autoSpaceDN w:val="0"/>
        <w:adjustRightInd w:val="0"/>
        <w:ind w:left="4536"/>
      </w:pPr>
      <w:r w:rsidRPr="001F7C61">
        <w:rPr>
          <w:color w:val="BFBFBF" w:themeColor="background1" w:themeShade="BF"/>
        </w:rPr>
        <w:t>[</w:t>
      </w:r>
      <w:r w:rsidR="00A924C4" w:rsidRPr="00FE29B7">
        <w:rPr>
          <w:color w:val="BFBFBF" w:themeColor="background1" w:themeShade="BF"/>
        </w:rPr>
        <w:t>муниципального обра</w:t>
      </w:r>
      <w:r w:rsidRPr="00FE29B7">
        <w:rPr>
          <w:color w:val="BFBFBF" w:themeColor="background1" w:themeShade="BF"/>
        </w:rPr>
        <w:t>зования</w:t>
      </w:r>
      <w:r w:rsidRPr="001F7C61">
        <w:rPr>
          <w:color w:val="BFBFBF" w:themeColor="background1" w:themeShade="BF"/>
        </w:rPr>
        <w:t>]</w:t>
      </w:r>
      <w:r>
        <w:t xml:space="preserve"> </w:t>
      </w:r>
      <w:r w:rsidR="00A924C4" w:rsidRPr="00A924C4">
        <w:t>___________________________________</w:t>
      </w:r>
    </w:p>
    <w:p w:rsidR="00A924C4" w:rsidRPr="00A924C4" w:rsidRDefault="00A924C4" w:rsidP="00A924C4">
      <w:pPr>
        <w:widowControl w:val="0"/>
        <w:autoSpaceDE w:val="0"/>
        <w:autoSpaceDN w:val="0"/>
        <w:adjustRightInd w:val="0"/>
        <w:ind w:left="4536"/>
      </w:pPr>
      <w:r w:rsidRPr="00A924C4">
        <w:t>________________________________________________________________________________________________________________________</w:t>
      </w:r>
    </w:p>
    <w:p w:rsidR="00A924C4" w:rsidRPr="00A924C4" w:rsidRDefault="00A924C4" w:rsidP="00A924C4">
      <w:pPr>
        <w:widowControl w:val="0"/>
        <w:autoSpaceDE w:val="0"/>
        <w:autoSpaceDN w:val="0"/>
        <w:adjustRightInd w:val="0"/>
        <w:ind w:left="4536"/>
      </w:pPr>
      <w:r w:rsidRPr="00A924C4">
        <w:rPr>
          <w:color w:val="A6A6A6"/>
          <w:sz w:val="18"/>
        </w:rPr>
        <w:t>(ФИО правообладателя земельного участка/объекта капитального строительств</w:t>
      </w:r>
      <w:r w:rsidRPr="00A924C4">
        <w:rPr>
          <w:color w:val="A6A6A6"/>
          <w:sz w:val="18"/>
          <w:szCs w:val="18"/>
        </w:rPr>
        <w:t>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276" w:lineRule="auto"/>
        <w:jc w:val="center"/>
        <w:rPr>
          <w:b/>
          <w:sz w:val="28"/>
          <w:szCs w:val="28"/>
        </w:rPr>
      </w:pPr>
      <w:r w:rsidRPr="00A924C4">
        <w:rPr>
          <w:b/>
          <w:sz w:val="28"/>
          <w:szCs w:val="28"/>
        </w:rPr>
        <w:t>УВЕДОМЛЕНИЕ</w:t>
      </w:r>
    </w:p>
    <w:p w:rsidR="00A924C4" w:rsidRPr="00A924C4" w:rsidRDefault="00A924C4" w:rsidP="00A924C4">
      <w:pPr>
        <w:widowControl w:val="0"/>
        <w:autoSpaceDE w:val="0"/>
        <w:autoSpaceDN w:val="0"/>
        <w:adjustRightInd w:val="0"/>
        <w:spacing w:line="276" w:lineRule="auto"/>
        <w:jc w:val="center"/>
        <w:rPr>
          <w:b/>
          <w:sz w:val="22"/>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основных и вспомогательных </w:t>
      </w:r>
      <w:r w:rsidRPr="00A924C4">
        <w:rPr>
          <w:b/>
          <w:color w:val="000000"/>
          <w:szCs w:val="28"/>
          <w:bdr w:val="none" w:sz="0" w:space="0" w:color="auto" w:frame="1"/>
        </w:rPr>
        <w:br/>
        <w:t>на другой вид такого использования</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411789">
        <w:rPr>
          <w:color w:val="BFBFBF" w:themeColor="background1" w:themeShade="BF"/>
          <w:bdr w:val="none" w:sz="0" w:space="0" w:color="auto" w:frame="1"/>
        </w:rPr>
        <w:t>[</w:t>
      </w:r>
      <w:r w:rsidRPr="00411789">
        <w:rPr>
          <w:color w:val="BFBFBF" w:themeColor="background1" w:themeShade="BF"/>
          <w:bdr w:val="none" w:sz="0" w:space="0" w:color="auto" w:frame="1"/>
        </w:rPr>
        <w:t>муниципального образования</w:t>
      </w:r>
      <w:r w:rsidR="00411789" w:rsidRPr="00411789">
        <w:rPr>
          <w:color w:val="BFBFBF" w:themeColor="background1" w:themeShade="BF"/>
          <w:bdr w:val="none" w:sz="0" w:space="0" w:color="auto" w:frame="1"/>
        </w:rPr>
        <w:t>]</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A924C4" w:rsidRPr="00A924C4"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A924C4" w:rsidRPr="00A924C4" w:rsidRDefault="00A924C4" w:rsidP="00A924C4">
      <w:pPr>
        <w:widowControl w:val="0"/>
      </w:pPr>
      <w:r w:rsidRPr="00A924C4">
        <w:br/>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получил(а) ____________/_____________________ 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FE29B7" w:rsidRPr="00502711" w:rsidRDefault="00A924C4" w:rsidP="00FE29B7">
      <w:pPr>
        <w:widowControl w:val="0"/>
        <w:tabs>
          <w:tab w:val="num" w:pos="360"/>
          <w:tab w:val="left" w:pos="1260"/>
        </w:tabs>
        <w:ind w:firstLine="567"/>
        <w:jc w:val="right"/>
        <w:rPr>
          <w:sz w:val="20"/>
        </w:rPr>
      </w:pPr>
      <w:r w:rsidRPr="00A924C4">
        <w:br w:type="page"/>
      </w:r>
      <w:r w:rsidR="00FE29B7" w:rsidRPr="00502711">
        <w:rPr>
          <w:sz w:val="20"/>
        </w:rPr>
        <w:lastRenderedPageBreak/>
        <w:t>Приложение 1.1</w:t>
      </w:r>
      <w:r w:rsidR="00FE29B7">
        <w:rPr>
          <w:sz w:val="20"/>
        </w:rPr>
        <w:t>9</w:t>
      </w:r>
    </w:p>
    <w:p w:rsidR="00A924C4" w:rsidRPr="00A924C4" w:rsidRDefault="00A924C4" w:rsidP="00A924C4">
      <w:pPr>
        <w:widowControl w:val="0"/>
        <w:spacing w:line="276" w:lineRule="auto"/>
        <w:jc w:val="center"/>
        <w:rPr>
          <w:b/>
        </w:rPr>
      </w:pPr>
      <w:r w:rsidRPr="00A924C4">
        <w:rPr>
          <w:b/>
        </w:rPr>
        <w:t>ЗАКЛЮЧЕНИЕ</w:t>
      </w:r>
    </w:p>
    <w:p w:rsidR="00A924C4" w:rsidRPr="00A924C4" w:rsidRDefault="00A924C4" w:rsidP="00A924C4">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использования _____________________________________ (ФИО) Администрация</w:t>
      </w:r>
      <w:r w:rsidRPr="00FE29B7">
        <w:rPr>
          <w:color w:val="BFBFBF" w:themeColor="background1" w:themeShade="BF"/>
          <w:bdr w:val="none" w:sz="0" w:space="0" w:color="auto" w:frame="1"/>
        </w:rPr>
        <w:t xml:space="preserve">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r w:rsidRPr="00A924C4">
        <w:t xml:space="preserve">Глава </w:t>
      </w:r>
      <w:r w:rsidR="00FE29B7" w:rsidRPr="00FE29B7">
        <w:rPr>
          <w:color w:val="BFBFBF" w:themeColor="background1" w:themeShade="BF"/>
          <w:bdr w:val="none" w:sz="0" w:space="0" w:color="auto" w:frame="1"/>
        </w:rPr>
        <w:t>[муниципального образования]</w:t>
      </w:r>
      <w:r w:rsidR="00FE29B7">
        <w:rPr>
          <w:color w:val="BFBFBF" w:themeColor="background1" w:themeShade="BF"/>
          <w:bdr w:val="none" w:sz="0" w:space="0" w:color="auto" w:frame="1"/>
        </w:rPr>
        <w:t xml:space="preserve">  </w:t>
      </w:r>
      <w:r w:rsidRPr="00A924C4">
        <w:t>_____________ /_______________/</w:t>
      </w:r>
    </w:p>
    <w:p w:rsidR="00A924C4" w:rsidRPr="00A924C4" w:rsidRDefault="00A924C4" w:rsidP="00FE29B7">
      <w:pPr>
        <w:widowControl w:val="0"/>
        <w:autoSpaceDE w:val="0"/>
        <w:autoSpaceDN w:val="0"/>
        <w:adjustRightInd w:val="0"/>
        <w:ind w:left="4248" w:firstLine="708"/>
        <w:rPr>
          <w:color w:val="A6A6A6"/>
        </w:rPr>
      </w:pPr>
      <w:r w:rsidRPr="00A924C4">
        <w:rPr>
          <w:color w:val="A6A6A6"/>
        </w:rPr>
        <w:t xml:space="preserve"> подпись </w:t>
      </w:r>
      <w:r w:rsidR="00FE29B7">
        <w:rPr>
          <w:color w:val="A6A6A6"/>
        </w:rPr>
        <w:tab/>
      </w:r>
      <w:r w:rsidRPr="00A924C4">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AC0306">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AA" w:rsidRDefault="001959AA" w:rsidP="00C90CBA">
      <w:r>
        <w:separator/>
      </w:r>
    </w:p>
  </w:endnote>
  <w:endnote w:type="continuationSeparator" w:id="0">
    <w:p w:rsidR="001959AA" w:rsidRDefault="001959AA"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D2" w:rsidRDefault="00882DD2"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882DD2" w:rsidRDefault="00882DD2" w:rsidP="00B04E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0" w:type="dxa"/>
      <w:tblInd w:w="-318" w:type="dxa"/>
      <w:tblLook w:val="04A0" w:firstRow="1" w:lastRow="0" w:firstColumn="1" w:lastColumn="0" w:noHBand="0" w:noVBand="1"/>
    </w:tblPr>
    <w:tblGrid>
      <w:gridCol w:w="8045"/>
      <w:gridCol w:w="8045"/>
    </w:tblGrid>
    <w:tr w:rsidR="00882DD2" w:rsidRPr="009C19E0" w:rsidTr="00B04E26">
      <w:tc>
        <w:tcPr>
          <w:tcW w:w="8045" w:type="dxa"/>
          <w:shd w:val="clear" w:color="auto" w:fill="auto"/>
        </w:tcPr>
        <w:p w:rsidR="00882DD2" w:rsidRPr="009C19E0" w:rsidRDefault="00882DD2"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882DD2" w:rsidRPr="009C19E0" w:rsidRDefault="00882DD2" w:rsidP="00B04E26">
          <w:pPr>
            <w:tabs>
              <w:tab w:val="center" w:pos="4677"/>
              <w:tab w:val="right" w:pos="9355"/>
            </w:tabs>
            <w:spacing w:before="120"/>
            <w:ind w:firstLine="70"/>
            <w:rPr>
              <w:rFonts w:eastAsia="Arial Unicode MS"/>
              <w:color w:val="000000"/>
              <w:szCs w:val="22"/>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CD0406">
            <w:rPr>
              <w:rFonts w:eastAsia="Arial Unicode MS"/>
              <w:noProof/>
              <w:color w:val="000000"/>
              <w:szCs w:val="22"/>
            </w:rPr>
            <w:t>1</w:t>
          </w:r>
          <w:r w:rsidRPr="009C19E0">
            <w:rPr>
              <w:rFonts w:eastAsia="Arial Unicode MS"/>
              <w:color w:val="000000"/>
              <w:szCs w:val="22"/>
            </w:rPr>
            <w:fldChar w:fldCharType="end"/>
          </w:r>
        </w:p>
      </w:tc>
    </w:tr>
  </w:tbl>
  <w:p w:rsidR="00882DD2" w:rsidRPr="009C19E0" w:rsidRDefault="00882DD2"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D2" w:rsidRDefault="00882DD2" w:rsidP="007C7017">
    <w:pPr>
      <w:pStyle w:val="a5"/>
      <w:jc w:val="right"/>
    </w:pPr>
    <w:r>
      <w:tab/>
      <w:t xml:space="preserve">- </w:t>
    </w:r>
    <w:r>
      <w:fldChar w:fldCharType="begin"/>
    </w:r>
    <w:r>
      <w:instrText xml:space="preserve"> PAGE </w:instrText>
    </w:r>
    <w:r>
      <w:fldChar w:fldCharType="separate"/>
    </w:r>
    <w:r w:rsidR="00CD0406">
      <w:rPr>
        <w:noProof/>
      </w:rPr>
      <w:t>212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AA" w:rsidRDefault="001959AA" w:rsidP="00C90CBA">
      <w:r>
        <w:separator/>
      </w:r>
    </w:p>
  </w:footnote>
  <w:footnote w:type="continuationSeparator" w:id="0">
    <w:p w:rsidR="001959AA" w:rsidRDefault="001959AA" w:rsidP="00C90CBA">
      <w:r>
        <w:continuationSeparator/>
      </w:r>
    </w:p>
  </w:footnote>
  <w:footnote w:id="1">
    <w:p w:rsidR="00882DD2" w:rsidRPr="00D51D9B" w:rsidRDefault="00882DD2"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882DD2" w:rsidRPr="00D51D9B" w:rsidRDefault="00882DD2"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882DD2" w:rsidRPr="00D51D9B" w:rsidRDefault="00882DD2"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882DD2" w:rsidRPr="00D51D9B" w:rsidRDefault="00882DD2" w:rsidP="009621A1">
      <w:pPr>
        <w:pStyle w:val="ConsPlusTitle"/>
        <w:rPr>
          <w:sz w:val="24"/>
          <w:szCs w:val="24"/>
        </w:rPr>
      </w:pPr>
    </w:p>
    <w:p w:rsidR="00882DD2" w:rsidRDefault="00882DD2" w:rsidP="009621A1">
      <w:pPr>
        <w:pStyle w:val="afff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15:restartNumberingAfterBreak="0">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26"/>
  </w:num>
  <w:num w:numId="7">
    <w:abstractNumId w:val="14"/>
  </w:num>
  <w:num w:numId="8">
    <w:abstractNumId w:val="3"/>
  </w:num>
  <w:num w:numId="9">
    <w:abstractNumId w:val="2"/>
  </w:num>
  <w:num w:numId="10">
    <w:abstractNumId w:val="1"/>
  </w:num>
  <w:num w:numId="11">
    <w:abstractNumId w:val="6"/>
  </w:num>
  <w:num w:numId="12">
    <w:abstractNumId w:val="28"/>
  </w:num>
  <w:num w:numId="13">
    <w:abstractNumId w:val="15"/>
  </w:num>
  <w:num w:numId="14">
    <w:abstractNumId w:val="22"/>
  </w:num>
  <w:num w:numId="15">
    <w:abstractNumId w:val="2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20"/>
  </w:num>
  <w:num w:numId="21">
    <w:abstractNumId w:val="24"/>
  </w:num>
  <w:num w:numId="22">
    <w:abstractNumId w:val="29"/>
  </w:num>
  <w:num w:numId="23">
    <w:abstractNumId w:val="8"/>
  </w:num>
  <w:num w:numId="24">
    <w:abstractNumId w:val="27"/>
  </w:num>
  <w:num w:numId="25">
    <w:abstractNumId w:val="0"/>
  </w:num>
  <w:num w:numId="26">
    <w:abstractNumId w:val="10"/>
  </w:num>
  <w:num w:numId="27">
    <w:abstractNumId w:val="17"/>
  </w:num>
  <w:num w:numId="28">
    <w:abstractNumId w:val="4"/>
  </w:num>
  <w:num w:numId="29">
    <w:abstractNumId w:val="7"/>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25F"/>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57C7"/>
    <w:rsid w:val="00016141"/>
    <w:rsid w:val="000163EA"/>
    <w:rsid w:val="0001645A"/>
    <w:rsid w:val="00016F53"/>
    <w:rsid w:val="0001777D"/>
    <w:rsid w:val="000177D4"/>
    <w:rsid w:val="00017AC6"/>
    <w:rsid w:val="00020556"/>
    <w:rsid w:val="00021568"/>
    <w:rsid w:val="0002162D"/>
    <w:rsid w:val="000217FE"/>
    <w:rsid w:val="00021C90"/>
    <w:rsid w:val="00021E96"/>
    <w:rsid w:val="0002410B"/>
    <w:rsid w:val="00024A9E"/>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88"/>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BC"/>
    <w:rsid w:val="000A06DA"/>
    <w:rsid w:val="000A07BA"/>
    <w:rsid w:val="000A3484"/>
    <w:rsid w:val="000A3E17"/>
    <w:rsid w:val="000A5464"/>
    <w:rsid w:val="000A635A"/>
    <w:rsid w:val="000A6E12"/>
    <w:rsid w:val="000A7525"/>
    <w:rsid w:val="000B0606"/>
    <w:rsid w:val="000B265F"/>
    <w:rsid w:val="000B298D"/>
    <w:rsid w:val="000B4524"/>
    <w:rsid w:val="000B4F7F"/>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43CC"/>
    <w:rsid w:val="00104D1E"/>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512E"/>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D4F"/>
    <w:rsid w:val="0018585E"/>
    <w:rsid w:val="00185871"/>
    <w:rsid w:val="0018592E"/>
    <w:rsid w:val="00185974"/>
    <w:rsid w:val="00186D5C"/>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9AA"/>
    <w:rsid w:val="00195D23"/>
    <w:rsid w:val="0019643F"/>
    <w:rsid w:val="001977AD"/>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2AAF"/>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40BB"/>
    <w:rsid w:val="002F481A"/>
    <w:rsid w:val="002F5C6D"/>
    <w:rsid w:val="002F6178"/>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14B"/>
    <w:rsid w:val="003618FD"/>
    <w:rsid w:val="0036326E"/>
    <w:rsid w:val="00364372"/>
    <w:rsid w:val="00364DFE"/>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4530"/>
    <w:rsid w:val="003E45DE"/>
    <w:rsid w:val="003E4AA9"/>
    <w:rsid w:val="003E675D"/>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B8C"/>
    <w:rsid w:val="00404D7E"/>
    <w:rsid w:val="0040556A"/>
    <w:rsid w:val="00405583"/>
    <w:rsid w:val="00405877"/>
    <w:rsid w:val="00405D04"/>
    <w:rsid w:val="00406B04"/>
    <w:rsid w:val="004070CE"/>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E85"/>
    <w:rsid w:val="004301CF"/>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2E2"/>
    <w:rsid w:val="004529C7"/>
    <w:rsid w:val="00453E1A"/>
    <w:rsid w:val="004560D7"/>
    <w:rsid w:val="004562AF"/>
    <w:rsid w:val="0045672B"/>
    <w:rsid w:val="00456A35"/>
    <w:rsid w:val="00457EF9"/>
    <w:rsid w:val="004607FD"/>
    <w:rsid w:val="00460A9B"/>
    <w:rsid w:val="00460DF5"/>
    <w:rsid w:val="00460E1F"/>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19F8"/>
    <w:rsid w:val="00502711"/>
    <w:rsid w:val="00502AF6"/>
    <w:rsid w:val="00503514"/>
    <w:rsid w:val="0050379A"/>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41"/>
    <w:rsid w:val="00531A89"/>
    <w:rsid w:val="00531D7C"/>
    <w:rsid w:val="00531E9B"/>
    <w:rsid w:val="005326C9"/>
    <w:rsid w:val="00532EF2"/>
    <w:rsid w:val="00532FB8"/>
    <w:rsid w:val="00533275"/>
    <w:rsid w:val="00533BB9"/>
    <w:rsid w:val="0053411A"/>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D41"/>
    <w:rsid w:val="005C08F8"/>
    <w:rsid w:val="005C09A5"/>
    <w:rsid w:val="005C0DBB"/>
    <w:rsid w:val="005C13F4"/>
    <w:rsid w:val="005C1995"/>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18B3"/>
    <w:rsid w:val="00601CEC"/>
    <w:rsid w:val="00601D8D"/>
    <w:rsid w:val="0060261E"/>
    <w:rsid w:val="00602951"/>
    <w:rsid w:val="00602F05"/>
    <w:rsid w:val="006058C1"/>
    <w:rsid w:val="00605E5E"/>
    <w:rsid w:val="0060610E"/>
    <w:rsid w:val="00606FFD"/>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E0"/>
    <w:rsid w:val="00634537"/>
    <w:rsid w:val="00634AF9"/>
    <w:rsid w:val="00634BF4"/>
    <w:rsid w:val="00635B2A"/>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FF4"/>
    <w:rsid w:val="006B5BDE"/>
    <w:rsid w:val="006B73F5"/>
    <w:rsid w:val="006C0322"/>
    <w:rsid w:val="006C05A3"/>
    <w:rsid w:val="006C0E35"/>
    <w:rsid w:val="006C13AB"/>
    <w:rsid w:val="006C181F"/>
    <w:rsid w:val="006C239D"/>
    <w:rsid w:val="006C3091"/>
    <w:rsid w:val="006C43BC"/>
    <w:rsid w:val="006C4764"/>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27A6"/>
    <w:rsid w:val="007C2F61"/>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58E7"/>
    <w:rsid w:val="007F6CC5"/>
    <w:rsid w:val="007F6F2D"/>
    <w:rsid w:val="007F74E9"/>
    <w:rsid w:val="008007B3"/>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2DD2"/>
    <w:rsid w:val="00883B7A"/>
    <w:rsid w:val="00883F28"/>
    <w:rsid w:val="00884349"/>
    <w:rsid w:val="00884A19"/>
    <w:rsid w:val="00885FE0"/>
    <w:rsid w:val="008861EE"/>
    <w:rsid w:val="008868A5"/>
    <w:rsid w:val="008871C4"/>
    <w:rsid w:val="0088746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62EC"/>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4793"/>
    <w:rsid w:val="00935D8A"/>
    <w:rsid w:val="009366B5"/>
    <w:rsid w:val="009367CC"/>
    <w:rsid w:val="00936B69"/>
    <w:rsid w:val="00940056"/>
    <w:rsid w:val="009405C8"/>
    <w:rsid w:val="009405EB"/>
    <w:rsid w:val="009408B2"/>
    <w:rsid w:val="00940AA1"/>
    <w:rsid w:val="00940B33"/>
    <w:rsid w:val="0094210A"/>
    <w:rsid w:val="009500D8"/>
    <w:rsid w:val="00950799"/>
    <w:rsid w:val="009507E8"/>
    <w:rsid w:val="00950D95"/>
    <w:rsid w:val="00951599"/>
    <w:rsid w:val="00951DE5"/>
    <w:rsid w:val="00952419"/>
    <w:rsid w:val="00952579"/>
    <w:rsid w:val="00952DB3"/>
    <w:rsid w:val="00952E38"/>
    <w:rsid w:val="009533BB"/>
    <w:rsid w:val="00954D1B"/>
    <w:rsid w:val="0095511A"/>
    <w:rsid w:val="009557DA"/>
    <w:rsid w:val="00955C7F"/>
    <w:rsid w:val="00955F6C"/>
    <w:rsid w:val="00956072"/>
    <w:rsid w:val="00960C71"/>
    <w:rsid w:val="009612FC"/>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2919"/>
    <w:rsid w:val="009933B4"/>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7FFE"/>
    <w:rsid w:val="00A206B4"/>
    <w:rsid w:val="00A215BB"/>
    <w:rsid w:val="00A2210C"/>
    <w:rsid w:val="00A227DA"/>
    <w:rsid w:val="00A23306"/>
    <w:rsid w:val="00A24226"/>
    <w:rsid w:val="00A24A30"/>
    <w:rsid w:val="00A24B5D"/>
    <w:rsid w:val="00A24BA6"/>
    <w:rsid w:val="00A25534"/>
    <w:rsid w:val="00A26649"/>
    <w:rsid w:val="00A30D72"/>
    <w:rsid w:val="00A311C2"/>
    <w:rsid w:val="00A311DA"/>
    <w:rsid w:val="00A317C7"/>
    <w:rsid w:val="00A32A9F"/>
    <w:rsid w:val="00A32C9E"/>
    <w:rsid w:val="00A33380"/>
    <w:rsid w:val="00A3423B"/>
    <w:rsid w:val="00A34959"/>
    <w:rsid w:val="00A35B4C"/>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805BF"/>
    <w:rsid w:val="00A81E07"/>
    <w:rsid w:val="00A82690"/>
    <w:rsid w:val="00A83E95"/>
    <w:rsid w:val="00A86C82"/>
    <w:rsid w:val="00A87514"/>
    <w:rsid w:val="00A87895"/>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C0306"/>
    <w:rsid w:val="00AC19C2"/>
    <w:rsid w:val="00AC1CDE"/>
    <w:rsid w:val="00AC2057"/>
    <w:rsid w:val="00AC24E5"/>
    <w:rsid w:val="00AC2532"/>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A0023"/>
    <w:rsid w:val="00BA008C"/>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7B1E"/>
    <w:rsid w:val="00BE0EE2"/>
    <w:rsid w:val="00BE1EA0"/>
    <w:rsid w:val="00BE305D"/>
    <w:rsid w:val="00BE4F10"/>
    <w:rsid w:val="00BE614D"/>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0799"/>
    <w:rsid w:val="00C21D29"/>
    <w:rsid w:val="00C21DBA"/>
    <w:rsid w:val="00C2297B"/>
    <w:rsid w:val="00C22C71"/>
    <w:rsid w:val="00C23198"/>
    <w:rsid w:val="00C2394A"/>
    <w:rsid w:val="00C23D4D"/>
    <w:rsid w:val="00C2479C"/>
    <w:rsid w:val="00C24C67"/>
    <w:rsid w:val="00C24E8C"/>
    <w:rsid w:val="00C25863"/>
    <w:rsid w:val="00C269D1"/>
    <w:rsid w:val="00C26EB2"/>
    <w:rsid w:val="00C27820"/>
    <w:rsid w:val="00C278D2"/>
    <w:rsid w:val="00C300AC"/>
    <w:rsid w:val="00C30766"/>
    <w:rsid w:val="00C30C20"/>
    <w:rsid w:val="00C30D40"/>
    <w:rsid w:val="00C31B77"/>
    <w:rsid w:val="00C31BF6"/>
    <w:rsid w:val="00C32485"/>
    <w:rsid w:val="00C324FE"/>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2F19"/>
    <w:rsid w:val="00CC38F0"/>
    <w:rsid w:val="00CC405F"/>
    <w:rsid w:val="00CC41BA"/>
    <w:rsid w:val="00CC5019"/>
    <w:rsid w:val="00CC5823"/>
    <w:rsid w:val="00CC5D80"/>
    <w:rsid w:val="00CC6982"/>
    <w:rsid w:val="00CC6CBD"/>
    <w:rsid w:val="00CC715D"/>
    <w:rsid w:val="00CC74CF"/>
    <w:rsid w:val="00CD0406"/>
    <w:rsid w:val="00CD0F19"/>
    <w:rsid w:val="00CD20C1"/>
    <w:rsid w:val="00CD29B9"/>
    <w:rsid w:val="00CD3447"/>
    <w:rsid w:val="00CD3525"/>
    <w:rsid w:val="00CD3BD2"/>
    <w:rsid w:val="00CD440A"/>
    <w:rsid w:val="00CD5780"/>
    <w:rsid w:val="00CD5DED"/>
    <w:rsid w:val="00CD5F76"/>
    <w:rsid w:val="00CD6B7A"/>
    <w:rsid w:val="00CD7039"/>
    <w:rsid w:val="00CD7214"/>
    <w:rsid w:val="00CD7887"/>
    <w:rsid w:val="00CD7DFD"/>
    <w:rsid w:val="00CE08D9"/>
    <w:rsid w:val="00CE0A8B"/>
    <w:rsid w:val="00CE243F"/>
    <w:rsid w:val="00CE2B18"/>
    <w:rsid w:val="00CE30A7"/>
    <w:rsid w:val="00CE3776"/>
    <w:rsid w:val="00CE3DF7"/>
    <w:rsid w:val="00CE43FA"/>
    <w:rsid w:val="00CE5F4A"/>
    <w:rsid w:val="00CE63CE"/>
    <w:rsid w:val="00CE7577"/>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2B9"/>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4321"/>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9B7"/>
    <w:rsid w:val="00D70D8A"/>
    <w:rsid w:val="00D71B92"/>
    <w:rsid w:val="00D71BE0"/>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DB4"/>
    <w:rsid w:val="00D8514E"/>
    <w:rsid w:val="00D86BF7"/>
    <w:rsid w:val="00D8775E"/>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B02E9"/>
    <w:rsid w:val="00DB0CC1"/>
    <w:rsid w:val="00DB2ADD"/>
    <w:rsid w:val="00DB342C"/>
    <w:rsid w:val="00DB3816"/>
    <w:rsid w:val="00DB3A05"/>
    <w:rsid w:val="00DB3B44"/>
    <w:rsid w:val="00DB3C4E"/>
    <w:rsid w:val="00DB51A3"/>
    <w:rsid w:val="00DB5250"/>
    <w:rsid w:val="00DB5FAD"/>
    <w:rsid w:val="00DB6B03"/>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FF4"/>
    <w:rsid w:val="00DD58C9"/>
    <w:rsid w:val="00DD5966"/>
    <w:rsid w:val="00DD6A20"/>
    <w:rsid w:val="00DD76E4"/>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203E"/>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6E42"/>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B4"/>
    <w:rsid w:val="00EC2D95"/>
    <w:rsid w:val="00EC447D"/>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09ED"/>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203C7"/>
    <w:rsid w:val="00F2190A"/>
    <w:rsid w:val="00F21DFC"/>
    <w:rsid w:val="00F22A23"/>
    <w:rsid w:val="00F23B11"/>
    <w:rsid w:val="00F24FC9"/>
    <w:rsid w:val="00F251E3"/>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4A90"/>
    <w:rsid w:val="00F75B7D"/>
    <w:rsid w:val="00F77634"/>
    <w:rsid w:val="00F80074"/>
    <w:rsid w:val="00F80968"/>
    <w:rsid w:val="00F81B8B"/>
    <w:rsid w:val="00F81EEE"/>
    <w:rsid w:val="00F832A4"/>
    <w:rsid w:val="00F83890"/>
    <w:rsid w:val="00F83C67"/>
    <w:rsid w:val="00F847D1"/>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327"/>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82FBED"/>
  <w15:docId w15:val="{4830FFB9-DE73-420D-BE0F-A25364D3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Заголовок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99"/>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001;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2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main?base=RLAW140;n=72246;fld=134;dst=100537"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D5B8-CA4B-49BC-9AE3-D7FED50C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213</Pages>
  <Words>66172</Words>
  <Characters>377181</Characters>
  <Application>Microsoft Office Word</Application>
  <DocSecurity>0</DocSecurity>
  <Lines>3143</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Пользователь</cp:lastModifiedBy>
  <cp:revision>178</cp:revision>
  <dcterms:created xsi:type="dcterms:W3CDTF">2013-10-05T08:05:00Z</dcterms:created>
  <dcterms:modified xsi:type="dcterms:W3CDTF">2016-10-30T12:59:00Z</dcterms:modified>
</cp:coreProperties>
</file>