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808" w:rsidRPr="00254242" w:rsidRDefault="000D3808" w:rsidP="000D3808">
      <w:pPr>
        <w:jc w:val="center"/>
        <w:rPr>
          <w:rFonts w:ascii="Arial" w:hAnsi="Arial" w:cs="Arial"/>
          <w:b/>
          <w:sz w:val="32"/>
          <w:szCs w:val="32"/>
        </w:rPr>
      </w:pPr>
      <w:r w:rsidRPr="00254242">
        <w:rPr>
          <w:rFonts w:ascii="Arial" w:hAnsi="Arial" w:cs="Arial"/>
          <w:b/>
          <w:sz w:val="32"/>
          <w:szCs w:val="32"/>
        </w:rPr>
        <w:t>СОВЕТ ДЕПУТАТОВ</w:t>
      </w:r>
    </w:p>
    <w:p w:rsidR="000D3808" w:rsidRPr="00254242" w:rsidRDefault="000D3808" w:rsidP="000D3808">
      <w:pPr>
        <w:jc w:val="center"/>
        <w:rPr>
          <w:rFonts w:ascii="Arial" w:hAnsi="Arial" w:cs="Arial"/>
          <w:b/>
          <w:sz w:val="32"/>
          <w:szCs w:val="32"/>
        </w:rPr>
      </w:pPr>
      <w:r w:rsidRPr="00254242">
        <w:rPr>
          <w:rFonts w:ascii="Arial" w:hAnsi="Arial" w:cs="Arial"/>
          <w:b/>
          <w:sz w:val="32"/>
          <w:szCs w:val="32"/>
        </w:rPr>
        <w:t>МУНИЦИПАЛЬНОГО ОБРАЗОВАНИЯ</w:t>
      </w:r>
      <w:r w:rsidRPr="00254242">
        <w:rPr>
          <w:rFonts w:ascii="Arial" w:hAnsi="Arial" w:cs="Arial"/>
          <w:b/>
          <w:sz w:val="32"/>
          <w:szCs w:val="32"/>
        </w:rPr>
        <w:br/>
      </w:r>
      <w:r>
        <w:rPr>
          <w:rFonts w:ascii="Arial" w:hAnsi="Arial" w:cs="Arial"/>
          <w:b/>
          <w:sz w:val="32"/>
          <w:szCs w:val="32"/>
        </w:rPr>
        <w:t>УРАЛЬСКИЙ</w:t>
      </w:r>
      <w:r w:rsidRPr="00254242">
        <w:rPr>
          <w:rFonts w:ascii="Arial" w:hAnsi="Arial" w:cs="Arial"/>
          <w:b/>
          <w:sz w:val="32"/>
          <w:szCs w:val="32"/>
        </w:rPr>
        <w:t xml:space="preserve"> СЕЛЬСОВЕТ</w:t>
      </w:r>
    </w:p>
    <w:p w:rsidR="000D3808" w:rsidRPr="00254242" w:rsidRDefault="000D3808" w:rsidP="000D3808">
      <w:pPr>
        <w:jc w:val="center"/>
        <w:rPr>
          <w:rFonts w:ascii="Arial" w:hAnsi="Arial" w:cs="Arial"/>
          <w:b/>
          <w:sz w:val="32"/>
          <w:szCs w:val="32"/>
        </w:rPr>
      </w:pPr>
      <w:r w:rsidRPr="00254242">
        <w:rPr>
          <w:rFonts w:ascii="Arial" w:hAnsi="Arial" w:cs="Arial"/>
          <w:b/>
          <w:sz w:val="32"/>
          <w:szCs w:val="32"/>
        </w:rPr>
        <w:t>ПЕРВОМАЙСКОГОРАЙОНА</w:t>
      </w:r>
    </w:p>
    <w:p w:rsidR="000D3808" w:rsidRPr="00254242" w:rsidRDefault="000D3808" w:rsidP="000D3808">
      <w:pPr>
        <w:jc w:val="center"/>
        <w:rPr>
          <w:rFonts w:ascii="Arial" w:hAnsi="Arial" w:cs="Arial"/>
          <w:b/>
          <w:sz w:val="32"/>
          <w:szCs w:val="32"/>
        </w:rPr>
      </w:pPr>
      <w:r w:rsidRPr="00254242">
        <w:rPr>
          <w:rFonts w:ascii="Arial" w:hAnsi="Arial" w:cs="Arial"/>
          <w:b/>
          <w:sz w:val="32"/>
          <w:szCs w:val="32"/>
        </w:rPr>
        <w:t>ОРЕНБУРГСКОЙ ОБЛАСТИ</w:t>
      </w:r>
    </w:p>
    <w:p w:rsidR="000D3808" w:rsidRPr="00254242" w:rsidRDefault="000D3808" w:rsidP="000D3808">
      <w:pPr>
        <w:jc w:val="center"/>
        <w:rPr>
          <w:rFonts w:ascii="Arial" w:hAnsi="Arial" w:cs="Arial"/>
          <w:b/>
          <w:sz w:val="32"/>
          <w:szCs w:val="32"/>
        </w:rPr>
      </w:pPr>
      <w:r>
        <w:rPr>
          <w:rFonts w:ascii="Arial" w:hAnsi="Arial" w:cs="Arial"/>
          <w:b/>
          <w:sz w:val="32"/>
          <w:szCs w:val="32"/>
        </w:rPr>
        <w:t>третий созыв</w:t>
      </w:r>
    </w:p>
    <w:p w:rsidR="000D3808" w:rsidRDefault="000D3808" w:rsidP="000D3808">
      <w:pPr>
        <w:jc w:val="center"/>
        <w:rPr>
          <w:rFonts w:ascii="Arial" w:hAnsi="Arial" w:cs="Arial"/>
          <w:b/>
          <w:sz w:val="32"/>
          <w:szCs w:val="32"/>
        </w:rPr>
      </w:pPr>
    </w:p>
    <w:p w:rsidR="004A3D79" w:rsidRPr="00254242" w:rsidRDefault="004A3D79" w:rsidP="000D3808">
      <w:pPr>
        <w:jc w:val="center"/>
        <w:rPr>
          <w:rFonts w:ascii="Arial" w:hAnsi="Arial" w:cs="Arial"/>
          <w:b/>
          <w:sz w:val="32"/>
          <w:szCs w:val="32"/>
        </w:rPr>
      </w:pPr>
    </w:p>
    <w:p w:rsidR="000D3808" w:rsidRDefault="000D3808" w:rsidP="000D3808">
      <w:pPr>
        <w:jc w:val="center"/>
        <w:rPr>
          <w:rFonts w:ascii="Arial" w:hAnsi="Arial" w:cs="Arial"/>
          <w:b/>
          <w:sz w:val="32"/>
          <w:szCs w:val="32"/>
        </w:rPr>
      </w:pPr>
      <w:r w:rsidRPr="00254242">
        <w:rPr>
          <w:rFonts w:ascii="Arial" w:hAnsi="Arial" w:cs="Arial"/>
          <w:b/>
          <w:sz w:val="32"/>
          <w:szCs w:val="32"/>
        </w:rPr>
        <w:t>РЕШЕНИЕ</w:t>
      </w:r>
    </w:p>
    <w:p w:rsidR="000D3808" w:rsidRDefault="000D3808" w:rsidP="000D3808">
      <w:pPr>
        <w:spacing w:before="108" w:after="108"/>
        <w:outlineLvl w:val="0"/>
        <w:rPr>
          <w:rFonts w:ascii="Arial" w:hAnsi="Arial" w:cs="Arial"/>
          <w:b/>
          <w:sz w:val="32"/>
          <w:szCs w:val="32"/>
        </w:rPr>
      </w:pPr>
    </w:p>
    <w:p w:rsidR="000D3808" w:rsidRPr="00254242" w:rsidRDefault="000D3808" w:rsidP="000D3808">
      <w:pPr>
        <w:spacing w:before="108" w:after="108"/>
        <w:outlineLvl w:val="0"/>
        <w:rPr>
          <w:rFonts w:ascii="Arial" w:hAnsi="Arial" w:cs="Arial"/>
          <w:b/>
          <w:bCs/>
          <w:sz w:val="32"/>
          <w:szCs w:val="32"/>
        </w:rPr>
      </w:pPr>
      <w:r>
        <w:rPr>
          <w:rFonts w:ascii="Arial" w:hAnsi="Arial" w:cs="Arial"/>
          <w:b/>
          <w:bCs/>
          <w:sz w:val="32"/>
          <w:szCs w:val="32"/>
        </w:rPr>
        <w:t>.03.2017</w:t>
      </w:r>
      <w:r w:rsidRPr="00254242">
        <w:rPr>
          <w:rFonts w:ascii="Arial" w:hAnsi="Arial" w:cs="Arial"/>
          <w:b/>
          <w:bCs/>
          <w:sz w:val="32"/>
          <w:szCs w:val="32"/>
        </w:rPr>
        <w:t xml:space="preserve">                                                                            </w:t>
      </w:r>
      <w:r>
        <w:rPr>
          <w:rFonts w:ascii="Arial" w:hAnsi="Arial" w:cs="Arial"/>
          <w:b/>
          <w:bCs/>
          <w:sz w:val="32"/>
          <w:szCs w:val="32"/>
        </w:rPr>
        <w:t xml:space="preserve">    № </w:t>
      </w:r>
    </w:p>
    <w:p w:rsidR="00F363D8" w:rsidRDefault="00F363D8" w:rsidP="00F363D8">
      <w:pPr>
        <w:autoSpaceDE w:val="0"/>
        <w:autoSpaceDN w:val="0"/>
        <w:adjustRightInd w:val="0"/>
        <w:spacing w:before="108" w:after="108"/>
        <w:jc w:val="center"/>
        <w:outlineLvl w:val="0"/>
        <w:rPr>
          <w:rFonts w:ascii="Arial" w:hAnsi="Arial"/>
          <w:b/>
          <w:bCs/>
          <w:sz w:val="32"/>
          <w:szCs w:val="32"/>
        </w:rPr>
      </w:pPr>
    </w:p>
    <w:p w:rsidR="00F363D8" w:rsidRPr="000404C9" w:rsidRDefault="00F363D8" w:rsidP="00F363D8">
      <w:pPr>
        <w:jc w:val="center"/>
        <w:rPr>
          <w:rFonts w:ascii="Arial" w:hAnsi="Arial" w:cs="Arial"/>
          <w:b/>
          <w:sz w:val="32"/>
          <w:szCs w:val="32"/>
        </w:rPr>
      </w:pPr>
      <w:r>
        <w:rPr>
          <w:rFonts w:ascii="Arial" w:hAnsi="Arial" w:cs="Arial"/>
          <w:b/>
          <w:sz w:val="32"/>
          <w:szCs w:val="32"/>
        </w:rPr>
        <w:t>О внесении изменений</w:t>
      </w:r>
      <w:r w:rsidRPr="000404C9">
        <w:rPr>
          <w:rFonts w:ascii="Arial" w:hAnsi="Arial" w:cs="Arial"/>
          <w:b/>
          <w:sz w:val="32"/>
          <w:szCs w:val="32"/>
        </w:rPr>
        <w:t xml:space="preserve"> в решение Совета депутатов мун</w:t>
      </w:r>
      <w:r w:rsidR="000D3808">
        <w:rPr>
          <w:rFonts w:ascii="Arial" w:hAnsi="Arial" w:cs="Arial"/>
          <w:b/>
          <w:sz w:val="32"/>
          <w:szCs w:val="32"/>
        </w:rPr>
        <w:t>иципального образования Уральский</w:t>
      </w:r>
      <w:r w:rsidRPr="000404C9">
        <w:rPr>
          <w:rFonts w:ascii="Arial" w:hAnsi="Arial" w:cs="Arial"/>
          <w:b/>
          <w:sz w:val="32"/>
          <w:szCs w:val="32"/>
        </w:rPr>
        <w:t xml:space="preserve"> сельсовет Первомайского района</w:t>
      </w:r>
      <w:r w:rsidR="004A3D79">
        <w:rPr>
          <w:rFonts w:ascii="Arial" w:hAnsi="Arial" w:cs="Arial"/>
          <w:b/>
          <w:sz w:val="32"/>
          <w:szCs w:val="32"/>
        </w:rPr>
        <w:t xml:space="preserve"> Оренбургской области от </w:t>
      </w:r>
      <w:r w:rsidR="004A3D79" w:rsidRPr="004A3D79">
        <w:rPr>
          <w:rFonts w:ascii="Arial" w:hAnsi="Arial" w:cs="Arial"/>
          <w:b/>
          <w:color w:val="1F497D" w:themeColor="text2"/>
          <w:sz w:val="32"/>
          <w:szCs w:val="32"/>
        </w:rPr>
        <w:t>25.08.2014 №152</w:t>
      </w:r>
      <w:r w:rsidR="004A3D79">
        <w:rPr>
          <w:rFonts w:ascii="Arial" w:hAnsi="Arial" w:cs="Arial"/>
          <w:b/>
          <w:sz w:val="32"/>
          <w:szCs w:val="32"/>
        </w:rPr>
        <w:t xml:space="preserve"> </w:t>
      </w:r>
      <w:r w:rsidRPr="000404C9">
        <w:rPr>
          <w:rFonts w:ascii="Arial" w:hAnsi="Arial" w:cs="Arial"/>
          <w:b/>
          <w:sz w:val="32"/>
          <w:szCs w:val="32"/>
        </w:rPr>
        <w:t>«Об утверждении Положения</w:t>
      </w:r>
      <w:r>
        <w:rPr>
          <w:rFonts w:ascii="Arial" w:hAnsi="Arial" w:cs="Arial"/>
          <w:b/>
          <w:sz w:val="32"/>
          <w:szCs w:val="32"/>
        </w:rPr>
        <w:t xml:space="preserve"> </w:t>
      </w:r>
      <w:r w:rsidRPr="000404C9">
        <w:rPr>
          <w:rFonts w:ascii="Arial" w:hAnsi="Arial" w:cs="Arial"/>
          <w:b/>
          <w:sz w:val="32"/>
          <w:szCs w:val="32"/>
        </w:rPr>
        <w:t>о порядке осуществления муниципального</w:t>
      </w:r>
      <w:r>
        <w:rPr>
          <w:rFonts w:ascii="Arial" w:hAnsi="Arial" w:cs="Arial"/>
          <w:b/>
          <w:sz w:val="32"/>
          <w:szCs w:val="32"/>
        </w:rPr>
        <w:t xml:space="preserve"> </w:t>
      </w:r>
      <w:r w:rsidRPr="000404C9">
        <w:rPr>
          <w:rFonts w:ascii="Arial" w:hAnsi="Arial" w:cs="Arial"/>
          <w:b/>
          <w:sz w:val="32"/>
          <w:szCs w:val="32"/>
        </w:rPr>
        <w:t>жилищного контроля на территории</w:t>
      </w:r>
      <w:r>
        <w:rPr>
          <w:rFonts w:ascii="Arial" w:hAnsi="Arial" w:cs="Arial"/>
          <w:b/>
          <w:sz w:val="32"/>
          <w:szCs w:val="32"/>
        </w:rPr>
        <w:t xml:space="preserve"> </w:t>
      </w:r>
      <w:r w:rsidRPr="000404C9">
        <w:rPr>
          <w:rFonts w:ascii="Arial" w:hAnsi="Arial" w:cs="Arial"/>
          <w:b/>
          <w:sz w:val="32"/>
          <w:szCs w:val="32"/>
        </w:rPr>
        <w:t>муниципального образования</w:t>
      </w:r>
    </w:p>
    <w:p w:rsidR="00F363D8" w:rsidRPr="000404C9" w:rsidRDefault="000D3808" w:rsidP="00F363D8">
      <w:pPr>
        <w:jc w:val="center"/>
        <w:rPr>
          <w:rFonts w:ascii="Arial" w:hAnsi="Arial" w:cs="Arial"/>
          <w:b/>
          <w:sz w:val="32"/>
          <w:szCs w:val="32"/>
        </w:rPr>
      </w:pPr>
      <w:r>
        <w:rPr>
          <w:rFonts w:ascii="Arial" w:hAnsi="Arial" w:cs="Arial"/>
          <w:b/>
          <w:sz w:val="32"/>
          <w:szCs w:val="32"/>
        </w:rPr>
        <w:t xml:space="preserve">Уральский </w:t>
      </w:r>
      <w:r w:rsidR="00F363D8" w:rsidRPr="000404C9">
        <w:rPr>
          <w:rFonts w:ascii="Arial" w:hAnsi="Arial" w:cs="Arial"/>
          <w:b/>
          <w:sz w:val="32"/>
          <w:szCs w:val="32"/>
        </w:rPr>
        <w:t>сельсовет»</w:t>
      </w:r>
    </w:p>
    <w:p w:rsidR="00F363D8" w:rsidRPr="000404C9" w:rsidRDefault="00F363D8" w:rsidP="00F363D8">
      <w:pPr>
        <w:autoSpaceDE w:val="0"/>
        <w:autoSpaceDN w:val="0"/>
        <w:adjustRightInd w:val="0"/>
        <w:spacing w:before="108" w:after="108"/>
        <w:jc w:val="center"/>
        <w:outlineLvl w:val="0"/>
        <w:rPr>
          <w:rFonts w:ascii="Arial" w:hAnsi="Arial" w:cs="Arial"/>
          <w:b/>
          <w:bCs/>
          <w:sz w:val="32"/>
          <w:szCs w:val="32"/>
        </w:rPr>
      </w:pPr>
    </w:p>
    <w:p w:rsidR="00F363D8" w:rsidRPr="00DE50DE" w:rsidRDefault="00F363D8" w:rsidP="00F363D8">
      <w:pPr>
        <w:autoSpaceDE w:val="0"/>
        <w:autoSpaceDN w:val="0"/>
        <w:adjustRightInd w:val="0"/>
        <w:spacing w:before="108" w:after="108"/>
        <w:jc w:val="center"/>
        <w:outlineLvl w:val="0"/>
        <w:rPr>
          <w:rFonts w:ascii="Arial" w:hAnsi="Arial"/>
          <w:b/>
          <w:bCs/>
          <w:sz w:val="32"/>
          <w:szCs w:val="32"/>
        </w:rPr>
      </w:pPr>
    </w:p>
    <w:p w:rsidR="00F363D8" w:rsidRDefault="00F363D8" w:rsidP="00F363D8">
      <w:pPr>
        <w:autoSpaceDE w:val="0"/>
        <w:autoSpaceDN w:val="0"/>
        <w:adjustRightInd w:val="0"/>
        <w:ind w:firstLine="709"/>
        <w:jc w:val="both"/>
        <w:outlineLvl w:val="0"/>
        <w:rPr>
          <w:rFonts w:ascii="Arial" w:hAnsi="Arial"/>
        </w:rPr>
      </w:pPr>
      <w:proofErr w:type="gramStart"/>
      <w:r>
        <w:rPr>
          <w:rFonts w:ascii="Arial" w:hAnsi="Arial"/>
        </w:rPr>
        <w:t>В</w:t>
      </w:r>
      <w:r w:rsidRPr="00DE50DE">
        <w:rPr>
          <w:rFonts w:ascii="Arial" w:hAnsi="Arial"/>
        </w:rPr>
        <w:t xml:space="preserve"> соответствии с</w:t>
      </w:r>
      <w:r>
        <w:rPr>
          <w:rFonts w:ascii="Arial" w:hAnsi="Arial"/>
        </w:rPr>
        <w:t xml:space="preserve"> </w:t>
      </w:r>
      <w:r w:rsidRPr="00DE50DE">
        <w:rPr>
          <w:rFonts w:ascii="Arial" w:hAnsi="Arial"/>
        </w:rPr>
        <w:t>Жилищн</w:t>
      </w:r>
      <w:r>
        <w:rPr>
          <w:rFonts w:ascii="Arial" w:hAnsi="Arial"/>
        </w:rPr>
        <w:t>ым</w:t>
      </w:r>
      <w:r w:rsidRPr="00DE50DE">
        <w:rPr>
          <w:rFonts w:ascii="Arial" w:hAnsi="Arial"/>
        </w:rPr>
        <w:t xml:space="preserve"> кодекс</w:t>
      </w:r>
      <w:r>
        <w:rPr>
          <w:rFonts w:ascii="Arial" w:hAnsi="Arial"/>
        </w:rPr>
        <w:t>ом</w:t>
      </w:r>
      <w:r w:rsidRPr="00DE50DE">
        <w:rPr>
          <w:rFonts w:ascii="Arial" w:hAnsi="Arial"/>
        </w:rPr>
        <w:t xml:space="preserve"> Российской Федерации, Федеральн</w:t>
      </w:r>
      <w:r>
        <w:rPr>
          <w:rFonts w:ascii="Arial" w:hAnsi="Arial"/>
        </w:rPr>
        <w:t>ым</w:t>
      </w:r>
      <w:r w:rsidRPr="00DE50DE">
        <w:rPr>
          <w:rFonts w:ascii="Arial" w:hAnsi="Arial"/>
        </w:rPr>
        <w:t xml:space="preserve"> закон</w:t>
      </w:r>
      <w:r>
        <w:rPr>
          <w:rFonts w:ascii="Arial" w:hAnsi="Arial"/>
        </w:rPr>
        <w:t>ом от 06.10.2003 N 131-ФЗ «</w:t>
      </w:r>
      <w:r w:rsidRPr="00DE50DE">
        <w:rPr>
          <w:rFonts w:ascii="Arial" w:hAnsi="Arial"/>
        </w:rPr>
        <w:t>Об общих принципах организации местного самоуп</w:t>
      </w:r>
      <w:r>
        <w:rPr>
          <w:rFonts w:ascii="Arial" w:hAnsi="Arial"/>
        </w:rPr>
        <w:t>равления в Российской Федерации»</w:t>
      </w:r>
      <w:r w:rsidRPr="00DE50DE">
        <w:rPr>
          <w:rFonts w:ascii="Arial" w:hAnsi="Arial"/>
        </w:rPr>
        <w:t>,</w:t>
      </w:r>
      <w:r>
        <w:rPr>
          <w:rFonts w:ascii="Arial" w:hAnsi="Arial"/>
        </w:rPr>
        <w:t xml:space="preserve"> </w:t>
      </w:r>
      <w:r w:rsidRPr="00B2203A">
        <w:rPr>
          <w:rFonts w:ascii="Arial" w:hAnsi="Arial" w:cs="Arial"/>
        </w:rPr>
        <w:t xml:space="preserve">Федеральным законом от 26.12.2008 N 294-ФЗ «О защите прав юридических лиц и индивидуальных </w:t>
      </w:r>
      <w:r w:rsidRPr="004C3267">
        <w:rPr>
          <w:rFonts w:ascii="Arial" w:hAnsi="Arial"/>
        </w:rPr>
        <w:t>предпринимателей при осуществлении государственного контроля (над</w:t>
      </w:r>
      <w:r>
        <w:rPr>
          <w:rFonts w:ascii="Arial" w:hAnsi="Arial"/>
        </w:rPr>
        <w:t xml:space="preserve">зора) и муниципального контроля», </w:t>
      </w:r>
      <w:r w:rsidRPr="00DE50DE">
        <w:rPr>
          <w:rFonts w:ascii="Arial" w:hAnsi="Arial"/>
        </w:rPr>
        <w:t xml:space="preserve">руководствуясь Уставом муниципального </w:t>
      </w:r>
      <w:r w:rsidR="000D3808">
        <w:rPr>
          <w:rFonts w:ascii="Arial" w:hAnsi="Arial"/>
        </w:rPr>
        <w:t>образования Уральский</w:t>
      </w:r>
      <w:r>
        <w:rPr>
          <w:rFonts w:ascii="Arial" w:hAnsi="Arial"/>
        </w:rPr>
        <w:t xml:space="preserve"> сельсовет</w:t>
      </w:r>
      <w:r w:rsidRPr="00DE50DE">
        <w:rPr>
          <w:rFonts w:ascii="Arial" w:hAnsi="Arial"/>
        </w:rPr>
        <w:t xml:space="preserve">, Совет депутатов муниципального образования </w:t>
      </w:r>
      <w:r w:rsidR="000D3808">
        <w:rPr>
          <w:rFonts w:ascii="Arial" w:hAnsi="Arial"/>
        </w:rPr>
        <w:t>Уральский</w:t>
      </w:r>
      <w:r w:rsidRPr="00DE50DE">
        <w:rPr>
          <w:rFonts w:ascii="Arial" w:hAnsi="Arial"/>
        </w:rPr>
        <w:t xml:space="preserve"> сельсовет</w:t>
      </w:r>
      <w:r>
        <w:rPr>
          <w:rFonts w:ascii="Arial" w:hAnsi="Arial"/>
        </w:rPr>
        <w:t xml:space="preserve"> решил</w:t>
      </w:r>
      <w:r w:rsidRPr="00DE50DE">
        <w:rPr>
          <w:rFonts w:ascii="Arial" w:hAnsi="Arial"/>
        </w:rPr>
        <w:t>:</w:t>
      </w:r>
      <w:proofErr w:type="gramEnd"/>
    </w:p>
    <w:p w:rsidR="00F363D8" w:rsidRDefault="00F363D8" w:rsidP="00F363D8">
      <w:pPr>
        <w:autoSpaceDE w:val="0"/>
        <w:autoSpaceDN w:val="0"/>
        <w:adjustRightInd w:val="0"/>
        <w:ind w:firstLine="567"/>
        <w:jc w:val="both"/>
        <w:rPr>
          <w:rFonts w:ascii="Arial" w:hAnsi="Arial"/>
        </w:rPr>
      </w:pPr>
      <w:r w:rsidRPr="00DE50DE">
        <w:rPr>
          <w:rFonts w:ascii="Arial" w:hAnsi="Arial"/>
        </w:rPr>
        <w:t xml:space="preserve">1. </w:t>
      </w:r>
      <w:r>
        <w:rPr>
          <w:rFonts w:ascii="Arial" w:hAnsi="Arial"/>
        </w:rPr>
        <w:t>Внести в</w:t>
      </w:r>
      <w:r w:rsidRPr="00DE50DE">
        <w:rPr>
          <w:rFonts w:ascii="Arial" w:hAnsi="Arial"/>
        </w:rPr>
        <w:t xml:space="preserve"> </w:t>
      </w:r>
      <w:r w:rsidRPr="004A3D79">
        <w:rPr>
          <w:rFonts w:ascii="Arial" w:hAnsi="Arial"/>
          <w:color w:val="1F497D" w:themeColor="text2"/>
        </w:rPr>
        <w:t>Положение</w:t>
      </w:r>
      <w:r w:rsidRPr="00DE50DE">
        <w:rPr>
          <w:rFonts w:ascii="Arial" w:hAnsi="Arial"/>
        </w:rPr>
        <w:t xml:space="preserve"> о порядке осуществления муниципального жилищного контроля на территории муниципального образования </w:t>
      </w:r>
      <w:r w:rsidR="000D3808">
        <w:rPr>
          <w:rFonts w:ascii="Arial" w:hAnsi="Arial"/>
        </w:rPr>
        <w:t>Уральский</w:t>
      </w:r>
      <w:r w:rsidRPr="00DE50DE">
        <w:rPr>
          <w:rFonts w:ascii="Arial" w:hAnsi="Arial"/>
        </w:rPr>
        <w:t xml:space="preserve"> сельсовет</w:t>
      </w:r>
      <w:r>
        <w:rPr>
          <w:rFonts w:ascii="Arial" w:hAnsi="Arial"/>
        </w:rPr>
        <w:t>, утвержденное решением Совета депутатов му</w:t>
      </w:r>
      <w:r w:rsidR="004A3D79">
        <w:rPr>
          <w:rFonts w:ascii="Arial" w:hAnsi="Arial"/>
        </w:rPr>
        <w:t>ниципального образования Уральский</w:t>
      </w:r>
      <w:r>
        <w:rPr>
          <w:rFonts w:ascii="Arial" w:hAnsi="Arial"/>
        </w:rPr>
        <w:t xml:space="preserve"> сельсовет Первомайского рай</w:t>
      </w:r>
      <w:r w:rsidR="004A3D79">
        <w:rPr>
          <w:rFonts w:ascii="Arial" w:hAnsi="Arial"/>
        </w:rPr>
        <w:t xml:space="preserve">она Оренбургской области от </w:t>
      </w:r>
      <w:r w:rsidR="004A3D79" w:rsidRPr="004A3D79">
        <w:rPr>
          <w:rFonts w:ascii="Arial" w:hAnsi="Arial"/>
          <w:color w:val="1F497D" w:themeColor="text2"/>
        </w:rPr>
        <w:t>25.08.2014 №152</w:t>
      </w:r>
      <w:r>
        <w:rPr>
          <w:rFonts w:ascii="Arial" w:hAnsi="Arial"/>
        </w:rPr>
        <w:t xml:space="preserve"> следующие изменения:</w:t>
      </w:r>
    </w:p>
    <w:p w:rsidR="00F363D8" w:rsidRPr="00AA2648" w:rsidRDefault="00AA2648" w:rsidP="00AA2648">
      <w:pPr>
        <w:pStyle w:val="a3"/>
        <w:numPr>
          <w:ilvl w:val="1"/>
          <w:numId w:val="1"/>
        </w:numPr>
        <w:autoSpaceDE w:val="0"/>
        <w:autoSpaceDN w:val="0"/>
        <w:adjustRightInd w:val="0"/>
        <w:jc w:val="both"/>
        <w:rPr>
          <w:rFonts w:ascii="Arial" w:hAnsi="Arial" w:cs="Arial"/>
        </w:rPr>
      </w:pPr>
      <w:r w:rsidRPr="00AA2648">
        <w:rPr>
          <w:rFonts w:ascii="Arial" w:hAnsi="Arial" w:cs="Arial"/>
        </w:rPr>
        <w:t>Ч</w:t>
      </w:r>
      <w:r w:rsidR="000375BF" w:rsidRPr="00AA2648">
        <w:rPr>
          <w:rFonts w:ascii="Arial" w:hAnsi="Arial" w:cs="Arial"/>
        </w:rPr>
        <w:t>аст</w:t>
      </w:r>
      <w:r w:rsidRPr="00AA2648">
        <w:rPr>
          <w:rFonts w:ascii="Arial" w:hAnsi="Arial" w:cs="Arial"/>
        </w:rPr>
        <w:t>ь</w:t>
      </w:r>
      <w:r w:rsidR="00F363D8" w:rsidRPr="00AA2648">
        <w:rPr>
          <w:rFonts w:ascii="Arial" w:hAnsi="Arial" w:cs="Arial"/>
        </w:rPr>
        <w:t xml:space="preserve"> 3.2 главы</w:t>
      </w:r>
      <w:r w:rsidR="009443A9" w:rsidRPr="00AA2648">
        <w:rPr>
          <w:rFonts w:ascii="Arial" w:hAnsi="Arial" w:cs="Arial"/>
        </w:rPr>
        <w:t xml:space="preserve"> 3</w:t>
      </w:r>
      <w:r w:rsidR="00F363D8" w:rsidRPr="00AA2648">
        <w:rPr>
          <w:rFonts w:ascii="Arial" w:hAnsi="Arial" w:cs="Arial"/>
        </w:rPr>
        <w:t xml:space="preserve"> </w:t>
      </w:r>
      <w:r w:rsidRPr="00AA2648">
        <w:rPr>
          <w:rFonts w:ascii="Arial" w:hAnsi="Arial" w:cs="Arial"/>
        </w:rPr>
        <w:t>изложить в следующей редакции:</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«3.2. Плановые проверки </w:t>
      </w:r>
      <w:proofErr w:type="gramStart"/>
      <w:r>
        <w:rPr>
          <w:rFonts w:ascii="Arial" w:eastAsiaTheme="minorHAnsi" w:hAnsi="Arial" w:cs="Arial"/>
          <w:lang w:eastAsia="en-US"/>
        </w:rPr>
        <w:t xml:space="preserve">проводятся  на основании </w:t>
      </w:r>
      <w:hyperlink r:id="rId5" w:history="1">
        <w:r w:rsidRPr="00AA2648">
          <w:rPr>
            <w:rFonts w:ascii="Arial" w:eastAsiaTheme="minorHAnsi" w:hAnsi="Arial" w:cs="Arial"/>
            <w:lang w:eastAsia="en-US"/>
          </w:rPr>
          <w:t>разрабатываем</w:t>
        </w:r>
        <w:proofErr w:type="gramEnd"/>
      </w:hyperlink>
      <w:r w:rsidR="00C800EF">
        <w:rPr>
          <w:rFonts w:ascii="Arial" w:eastAsiaTheme="minorHAnsi" w:hAnsi="Arial" w:cs="Arial"/>
          <w:lang w:eastAsia="en-US"/>
        </w:rPr>
        <w:t>ого</w:t>
      </w:r>
      <w:r>
        <w:rPr>
          <w:rFonts w:ascii="Arial" w:eastAsiaTheme="minorHAnsi" w:hAnsi="Arial" w:cs="Arial"/>
          <w:lang w:eastAsia="en-US"/>
        </w:rPr>
        <w:t xml:space="preserve"> и утверждаем</w:t>
      </w:r>
      <w:r w:rsidR="00C800EF">
        <w:rPr>
          <w:rFonts w:ascii="Arial" w:eastAsiaTheme="minorHAnsi" w:hAnsi="Arial" w:cs="Arial"/>
          <w:lang w:eastAsia="en-US"/>
        </w:rPr>
        <w:t>ого</w:t>
      </w:r>
      <w:r>
        <w:rPr>
          <w:rFonts w:ascii="Arial" w:eastAsiaTheme="minorHAnsi" w:hAnsi="Arial" w:cs="Arial"/>
          <w:lang w:eastAsia="en-US"/>
        </w:rPr>
        <w:t xml:space="preserve"> администрацией сельсовета ежегодн</w:t>
      </w:r>
      <w:r w:rsidR="00C800EF">
        <w:rPr>
          <w:rFonts w:ascii="Arial" w:eastAsiaTheme="minorHAnsi" w:hAnsi="Arial" w:cs="Arial"/>
          <w:lang w:eastAsia="en-US"/>
        </w:rPr>
        <w:t>ого</w:t>
      </w:r>
      <w:r>
        <w:rPr>
          <w:rFonts w:ascii="Arial" w:eastAsiaTheme="minorHAnsi" w:hAnsi="Arial" w:cs="Arial"/>
          <w:lang w:eastAsia="en-US"/>
        </w:rPr>
        <w:t xml:space="preserve"> план</w:t>
      </w:r>
      <w:r w:rsidR="00C800EF">
        <w:rPr>
          <w:rFonts w:ascii="Arial" w:eastAsiaTheme="minorHAnsi" w:hAnsi="Arial" w:cs="Arial"/>
          <w:lang w:eastAsia="en-US"/>
        </w:rPr>
        <w:t>а</w:t>
      </w:r>
      <w:r>
        <w:rPr>
          <w:rFonts w:ascii="Arial" w:eastAsiaTheme="minorHAnsi" w:hAnsi="Arial" w:cs="Arial"/>
          <w:lang w:eastAsia="en-US"/>
        </w:rPr>
        <w:t>.</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Основанием для включения плановой проверки в ежегодный план проведения плановых проверок является истечение одного года со дня:</w:t>
      </w:r>
    </w:p>
    <w:p w:rsidR="00AA2648" w:rsidRDefault="00AA2648" w:rsidP="00AA2648">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w:t>
      </w:r>
      <w:r>
        <w:rPr>
          <w:rFonts w:ascii="Arial" w:eastAsiaTheme="minorHAnsi" w:hAnsi="Arial" w:cs="Arial"/>
          <w:lang w:eastAsia="en-US"/>
        </w:rPr>
        <w:lastRenderedPageBreak/>
        <w:t>представленным в орган государственного жилищного надзора уведомлением о начале указанной деятельности;</w:t>
      </w:r>
      <w:proofErr w:type="gramEnd"/>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Pr>
          <w:rFonts w:ascii="Arial" w:eastAsiaTheme="minorHAnsi" w:hAnsi="Arial" w:cs="Arial"/>
          <w:lang w:eastAsia="en-US"/>
        </w:rPr>
        <w:t>наймодателем</w:t>
      </w:r>
      <w:proofErr w:type="spellEnd"/>
      <w:r>
        <w:rPr>
          <w:rFonts w:ascii="Arial" w:eastAsiaTheme="minorHAnsi" w:hAnsi="Arial" w:cs="Arial"/>
          <w:lang w:eastAsia="en-US"/>
        </w:rPr>
        <w:t xml:space="preserve"> жилых помещений в котором является лицо, деятельность которого подлежит проверке;</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2) окончания проведения последней плановой проверки юридического лица, индивидуального предпринимателя;</w:t>
      </w:r>
    </w:p>
    <w:p w:rsidR="00AA2648" w:rsidRDefault="00AA2648" w:rsidP="00AA2648">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 установления или изменения нормативов потребления коммунальных ресурсов (коммунальных услуг).</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Утвержденный главой сельсовета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образования Первомайский район ________ в сети "Интернет", а также обнародования в установленном порядке в соответствии с действующим законодательством.</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 В срок до 1 сентября года, предшествующего году проведения плановых проверок, администрация сельсовета направляет проект ежегодного плана проведения плановых проверок в органы прокуратуры.</w:t>
      </w:r>
    </w:p>
    <w:p w:rsidR="0027777E" w:rsidRDefault="0027777E" w:rsidP="0027777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Администрация сельсовета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roofErr w:type="gramStart"/>
      <w:r>
        <w:rPr>
          <w:rFonts w:ascii="Arial" w:eastAsiaTheme="minorHAnsi" w:hAnsi="Arial" w:cs="Arial"/>
          <w:lang w:eastAsia="en-US"/>
        </w:rPr>
        <w:t>.»</w:t>
      </w:r>
      <w:proofErr w:type="gramEnd"/>
    </w:p>
    <w:p w:rsidR="007979C7" w:rsidRDefault="007979C7"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1.2. </w:t>
      </w:r>
      <w:proofErr w:type="gramStart"/>
      <w:r>
        <w:rPr>
          <w:rFonts w:ascii="Arial" w:eastAsiaTheme="minorHAnsi" w:hAnsi="Arial" w:cs="Arial"/>
          <w:lang w:eastAsia="en-US"/>
        </w:rPr>
        <w:t xml:space="preserve">В </w:t>
      </w:r>
      <w:r w:rsidR="000375BF">
        <w:rPr>
          <w:rFonts w:ascii="Arial" w:eastAsiaTheme="minorHAnsi" w:hAnsi="Arial" w:cs="Arial"/>
          <w:lang w:eastAsia="en-US"/>
        </w:rPr>
        <w:t>части</w:t>
      </w:r>
      <w:r>
        <w:rPr>
          <w:rFonts w:ascii="Arial" w:eastAsiaTheme="minorHAnsi" w:hAnsi="Arial" w:cs="Arial"/>
          <w:lang w:eastAsia="en-US"/>
        </w:rPr>
        <w:t xml:space="preserve"> 3.4 главы 3 </w:t>
      </w:r>
      <w:r w:rsidR="007E667E">
        <w:rPr>
          <w:rFonts w:ascii="Arial" w:eastAsiaTheme="minorHAnsi" w:hAnsi="Arial" w:cs="Arial"/>
          <w:lang w:eastAsia="en-US"/>
        </w:rPr>
        <w:t>слова</w:t>
      </w:r>
      <w:r>
        <w:rPr>
          <w:rFonts w:ascii="Arial" w:eastAsiaTheme="minorHAnsi" w:hAnsi="Arial" w:cs="Arial"/>
          <w:lang w:eastAsia="en-US"/>
        </w:rPr>
        <w:t xml:space="preserve"> «в течение трех рабочих дней» заменить словами «за три рабочих дня», слова «или иным доступным способом» заменить словами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w:t>
      </w:r>
      <w:proofErr w:type="gramEnd"/>
      <w:r>
        <w:rPr>
          <w:rFonts w:ascii="Arial" w:eastAsiaTheme="minorHAnsi" w:hAnsi="Arial" w:cs="Arial"/>
          <w:lang w:eastAsia="en-US"/>
        </w:rPr>
        <w:t xml:space="preserve"> либо ранее был представлен юридическим лицом, индивидуальным предпринимателем в  орган муниципального контро</w:t>
      </w:r>
      <w:r w:rsidR="007E667E">
        <w:rPr>
          <w:rFonts w:ascii="Arial" w:eastAsiaTheme="minorHAnsi" w:hAnsi="Arial" w:cs="Arial"/>
          <w:lang w:eastAsia="en-US"/>
        </w:rPr>
        <w:t>ля, или иным доступным способом»</w:t>
      </w:r>
      <w:r w:rsidR="009443A9">
        <w:rPr>
          <w:rFonts w:ascii="Arial" w:eastAsiaTheme="minorHAnsi" w:hAnsi="Arial" w:cs="Arial"/>
          <w:lang w:eastAsia="en-US"/>
        </w:rPr>
        <w:t>.</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1.3. </w:t>
      </w:r>
      <w:r w:rsidR="000375BF">
        <w:rPr>
          <w:rFonts w:ascii="Arial" w:eastAsiaTheme="minorHAnsi" w:hAnsi="Arial" w:cs="Arial"/>
          <w:lang w:eastAsia="en-US"/>
        </w:rPr>
        <w:t>Части</w:t>
      </w:r>
      <w:r>
        <w:rPr>
          <w:rFonts w:ascii="Arial" w:eastAsiaTheme="minorHAnsi" w:hAnsi="Arial" w:cs="Arial"/>
          <w:lang w:eastAsia="en-US"/>
        </w:rPr>
        <w:t xml:space="preserve"> 3.5</w:t>
      </w:r>
      <w:r w:rsidR="00C56914">
        <w:rPr>
          <w:rFonts w:ascii="Arial" w:eastAsiaTheme="minorHAnsi" w:hAnsi="Arial" w:cs="Arial"/>
          <w:lang w:eastAsia="en-US"/>
        </w:rPr>
        <w:t xml:space="preserve"> и 3.6</w:t>
      </w:r>
      <w:r>
        <w:rPr>
          <w:rFonts w:ascii="Arial" w:eastAsiaTheme="minorHAnsi" w:hAnsi="Arial" w:cs="Arial"/>
          <w:lang w:eastAsia="en-US"/>
        </w:rPr>
        <w:t xml:space="preserve"> главы 3 изложить в следующей редакции:</w:t>
      </w:r>
    </w:p>
    <w:p w:rsidR="009443A9" w:rsidRDefault="009443A9" w:rsidP="007979C7">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«3.5. Основанием для проведения внеплановой проверки является:</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1.1) поступление в администрацию сельсовета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 xml:space="preserve">2) мотивированное представление должностного лица администрации сельсовета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w:t>
      </w:r>
      <w:r>
        <w:rPr>
          <w:rFonts w:ascii="Arial" w:eastAsiaTheme="minorHAnsi" w:hAnsi="Arial" w:cs="Arial"/>
          <w:lang w:eastAsia="en-US"/>
        </w:rPr>
        <w:lastRenderedPageBreak/>
        <w:t>власти, органов местного самоуправления, из средств массовой информации о следующих фактах:</w:t>
      </w:r>
      <w:proofErr w:type="gramEnd"/>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ascii="Arial" w:eastAsiaTheme="minorHAnsi" w:hAnsi="Arial" w:cs="Arial"/>
          <w:lang w:eastAsia="en-US"/>
        </w:rPr>
        <w:t xml:space="preserve"> государства, а также угрозы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ascii="Arial" w:eastAsiaTheme="minorHAnsi" w:hAnsi="Arial" w:cs="Arial"/>
          <w:lang w:eastAsia="en-US"/>
        </w:rPr>
        <w:t xml:space="preserve"> также возникновение чрезвычайных ситуаций природного и техногенного характера;</w:t>
      </w:r>
    </w:p>
    <w:p w:rsidR="009443A9" w:rsidRDefault="009443A9" w:rsidP="009443A9">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AB174E">
        <w:rPr>
          <w:rFonts w:ascii="Arial" w:eastAsiaTheme="minorHAnsi" w:hAnsi="Arial" w:cs="Arial"/>
          <w:lang w:eastAsia="en-US"/>
        </w:rPr>
        <w:t>.</w:t>
      </w:r>
    </w:p>
    <w:p w:rsidR="00E721CC" w:rsidRDefault="000375BF" w:rsidP="00E721CC">
      <w:pPr>
        <w:autoSpaceDE w:val="0"/>
        <w:autoSpaceDN w:val="0"/>
        <w:adjustRightInd w:val="0"/>
        <w:ind w:firstLine="540"/>
        <w:jc w:val="both"/>
        <w:rPr>
          <w:rFonts w:ascii="Arial" w:eastAsiaTheme="minorHAnsi" w:hAnsi="Arial" w:cs="Arial"/>
          <w:lang w:eastAsia="en-US"/>
        </w:rPr>
      </w:pPr>
      <w:proofErr w:type="gramStart"/>
      <w:r>
        <w:rPr>
          <w:rFonts w:ascii="Arial" w:eastAsiaTheme="minorHAnsi" w:hAnsi="Arial" w:cs="Arial"/>
          <w:lang w:eastAsia="en-US"/>
        </w:rPr>
        <w:t>3)</w:t>
      </w:r>
      <w:r w:rsidR="00E721CC" w:rsidRPr="00E721CC">
        <w:rPr>
          <w:rFonts w:ascii="Arial" w:eastAsiaTheme="minorHAnsi" w:hAnsi="Arial" w:cs="Arial"/>
          <w:lang w:eastAsia="en-US"/>
        </w:rPr>
        <w:t xml:space="preserve"> </w:t>
      </w:r>
      <w:r w:rsidR="00E721CC">
        <w:rPr>
          <w:rFonts w:ascii="Arial" w:eastAsiaTheme="minorHAnsi" w:hAnsi="Arial" w:cs="Arial"/>
          <w:lang w:eastAsia="en-US"/>
        </w:rPr>
        <w:t>поступления, в частности посредством системы,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выполнения работ по содержанию и ремонту общего имущества в многоквартирном доме, решения о заключении с указанными в </w:t>
      </w:r>
      <w:hyperlink r:id="rId6" w:history="1">
        <w:r w:rsidR="00E721CC" w:rsidRPr="00E721CC">
          <w:rPr>
            <w:rFonts w:ascii="Arial" w:eastAsiaTheme="minorHAnsi" w:hAnsi="Arial" w:cs="Arial"/>
            <w:lang w:eastAsia="en-US"/>
          </w:rPr>
          <w:t>части 1 статьи 164</w:t>
        </w:r>
      </w:hyperlink>
      <w:r w:rsidR="00E721CC" w:rsidRPr="00E721CC">
        <w:rPr>
          <w:rFonts w:ascii="Arial" w:eastAsiaTheme="minorHAnsi" w:hAnsi="Arial" w:cs="Arial"/>
          <w:lang w:eastAsia="en-US"/>
        </w:rPr>
        <w:t xml:space="preserve"> </w:t>
      </w:r>
      <w:r w:rsidR="00E721CC">
        <w:rPr>
          <w:rFonts w:ascii="Arial" w:eastAsiaTheme="minorHAnsi" w:hAnsi="Arial" w:cs="Arial"/>
          <w:lang w:eastAsia="en-US"/>
        </w:rPr>
        <w:t>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 w:history="1">
        <w:r w:rsidR="00E721CC" w:rsidRPr="00E721CC">
          <w:rPr>
            <w:rFonts w:ascii="Arial" w:eastAsiaTheme="minorHAnsi" w:hAnsi="Arial" w:cs="Arial"/>
            <w:lang w:eastAsia="en-US"/>
          </w:rPr>
          <w:t>частью 2 статьи 162</w:t>
        </w:r>
      </w:hyperlink>
      <w:r w:rsidR="00E721CC">
        <w:rPr>
          <w:rFonts w:ascii="Arial" w:eastAsiaTheme="minorHAnsi" w:hAnsi="Arial" w:cs="Arial"/>
          <w:lang w:eastAsia="en-US"/>
        </w:rPr>
        <w:t xml:space="preserve"> Жилищного кодекса Российской Федерации, о фактах нарушения в области применения предельных </w:t>
      </w:r>
      <w:r w:rsidR="00E721CC">
        <w:rPr>
          <w:rFonts w:ascii="Arial" w:eastAsiaTheme="minorHAnsi" w:hAnsi="Arial" w:cs="Arial"/>
          <w:lang w:eastAsia="en-US"/>
        </w:rPr>
        <w:lastRenderedPageBreak/>
        <w:t>(максимальных)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w:t>
      </w:r>
      <w:proofErr w:type="gramEnd"/>
      <w:r w:rsidR="00E721CC">
        <w:rPr>
          <w:rFonts w:ascii="Arial" w:eastAsiaTheme="minorHAnsi" w:hAnsi="Arial" w:cs="Arial"/>
          <w:lang w:eastAsia="en-US"/>
        </w:rPr>
        <w:t xml:space="preserve"> </w:t>
      </w:r>
      <w:proofErr w:type="gramStart"/>
      <w:r w:rsidR="00E721CC">
        <w:rPr>
          <w:rFonts w:ascii="Arial" w:eastAsiaTheme="minorHAnsi" w:hAnsi="Arial" w:cs="Arial"/>
          <w:lang w:eastAsia="en-US"/>
        </w:rPr>
        <w:t xml:space="preserve">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E721CC">
        <w:rPr>
          <w:rFonts w:ascii="Arial" w:eastAsiaTheme="minorHAnsi" w:hAnsi="Arial" w:cs="Arial"/>
          <w:lang w:eastAsia="en-US"/>
        </w:rPr>
        <w:t>наймодателями</w:t>
      </w:r>
      <w:proofErr w:type="spellEnd"/>
      <w:r w:rsidR="00E721CC">
        <w:rPr>
          <w:rFonts w:ascii="Arial" w:eastAsiaTheme="minorHAnsi" w:hAnsi="Arial" w:cs="Arial"/>
          <w:lang w:eastAsia="en-US"/>
        </w:rPr>
        <w:t xml:space="preserve"> жилых помещений в наемных домах социального использования обязательных требований к </w:t>
      </w:r>
      <w:proofErr w:type="spellStart"/>
      <w:r w:rsidR="00E721CC">
        <w:rPr>
          <w:rFonts w:ascii="Arial" w:eastAsiaTheme="minorHAnsi" w:hAnsi="Arial" w:cs="Arial"/>
          <w:lang w:eastAsia="en-US"/>
        </w:rPr>
        <w:t>наймодателям</w:t>
      </w:r>
      <w:proofErr w:type="spellEnd"/>
      <w:r w:rsidR="00E721CC">
        <w:rPr>
          <w:rFonts w:ascii="Arial" w:eastAsiaTheme="minorHAnsi" w:hAnsi="Arial" w:cs="Arial"/>
          <w:lang w:eastAsia="en-US"/>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roofErr w:type="gramEnd"/>
      <w:r w:rsidR="00E721CC">
        <w:rPr>
          <w:rFonts w:ascii="Arial" w:eastAsiaTheme="minorHAnsi" w:hAnsi="Arial" w:cs="Arial"/>
          <w:lang w:eastAsia="en-US"/>
        </w:rPr>
        <w:t xml:space="preserve">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C56914" w:rsidRDefault="00C56914" w:rsidP="00C56914">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 Обращения и заявления, не позволяющие установить лицо, обратившееся в администрацию сельсовета, а также обращения и заявления, не содержащие сведений о фактах, указанных в пункте 2 </w:t>
      </w:r>
      <w:r w:rsidR="00E721CC">
        <w:rPr>
          <w:rFonts w:ascii="Arial" w:eastAsiaTheme="minorHAnsi" w:hAnsi="Arial" w:cs="Arial"/>
          <w:lang w:eastAsia="en-US"/>
        </w:rPr>
        <w:t>части</w:t>
      </w:r>
      <w:r>
        <w:rPr>
          <w:rFonts w:ascii="Arial" w:eastAsiaTheme="minorHAnsi" w:hAnsi="Arial" w:cs="Arial"/>
          <w:lang w:eastAsia="en-US"/>
        </w:rPr>
        <w:t xml:space="preserve"> 3.5 настоящей главы, не могут служить основанием для проведения внеплановой проверки. 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изложенная в обращении или заявлении информация может в соответствии с</w:t>
      </w:r>
      <w:r w:rsidRPr="00C56914">
        <w:rPr>
          <w:rFonts w:ascii="Arial" w:eastAsiaTheme="minorHAnsi" w:hAnsi="Arial" w:cs="Arial"/>
          <w:lang w:eastAsia="en-US"/>
        </w:rPr>
        <w:t xml:space="preserve"> </w:t>
      </w:r>
      <w:r>
        <w:rPr>
          <w:rFonts w:ascii="Arial" w:eastAsiaTheme="minorHAnsi" w:hAnsi="Arial" w:cs="Arial"/>
          <w:lang w:eastAsia="en-US"/>
        </w:rPr>
        <w:t xml:space="preserve">пунктом 2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являться основанием для проведения внеплановой проверки, должностное лицо администрации сельсовета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Pr>
          <w:rFonts w:ascii="Arial" w:eastAsiaTheme="minorHAnsi" w:hAnsi="Arial" w:cs="Arial"/>
          <w:lang w:eastAsia="en-US"/>
        </w:rPr>
        <w:t>ии и ау</w:t>
      </w:r>
      <w:proofErr w:type="gramEnd"/>
      <w:r>
        <w:rPr>
          <w:rFonts w:ascii="Arial" w:eastAsiaTheme="minorHAnsi" w:hAnsi="Arial" w:cs="Arial"/>
          <w:lang w:eastAsia="en-US"/>
        </w:rPr>
        <w:t>тентификации.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3.6.1.  При рассмотрении обращений и заявлений, информации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3.6.2</w:t>
      </w:r>
      <w:r w:rsidR="005C21C6">
        <w:rPr>
          <w:rFonts w:ascii="Arial" w:eastAsiaTheme="minorHAnsi" w:hAnsi="Arial" w:cs="Arial"/>
          <w:lang w:eastAsia="en-US"/>
        </w:rPr>
        <w:t>.</w:t>
      </w:r>
      <w:r>
        <w:rPr>
          <w:rFonts w:ascii="Arial" w:eastAsiaTheme="minorHAnsi" w:hAnsi="Arial" w:cs="Arial"/>
          <w:lang w:eastAsia="en-US"/>
        </w:rPr>
        <w:t xml:space="preserve">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00726BD8">
        <w:rPr>
          <w:rFonts w:ascii="Arial" w:eastAsiaTheme="minorHAnsi" w:hAnsi="Arial" w:cs="Arial"/>
          <w:lang w:eastAsia="en-US"/>
        </w:rPr>
        <w:t>части</w:t>
      </w:r>
      <w:r>
        <w:rPr>
          <w:rFonts w:ascii="Arial" w:eastAsiaTheme="minorHAnsi" w:hAnsi="Arial" w:cs="Arial"/>
          <w:lang w:eastAsia="en-US"/>
        </w:rPr>
        <w:t xml:space="preserve"> 3.5 настоящей главы, уполномоченными должностными лицами администрации сельсовета может быть проведена предварительная проверка поступившей информации. </w:t>
      </w:r>
      <w:proofErr w:type="gramStart"/>
      <w:r>
        <w:rPr>
          <w:rFonts w:ascii="Arial" w:eastAsiaTheme="minorHAnsi" w:hAnsi="Arial" w:cs="Arial"/>
          <w:lang w:eastAsia="en-US"/>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сельсовета,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w:t>
      </w:r>
      <w:proofErr w:type="gramEnd"/>
      <w:r>
        <w:rPr>
          <w:rFonts w:ascii="Arial" w:eastAsiaTheme="minorHAnsi" w:hAnsi="Arial" w:cs="Arial"/>
          <w:lang w:eastAsia="en-US"/>
        </w:rPr>
        <w:t xml:space="preserve"> по представлению информации и исполнению требований администрации сельсовета.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lastRenderedPageBreak/>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3.</w:t>
      </w:r>
      <w:r>
        <w:rPr>
          <w:rFonts w:ascii="Arial" w:eastAsiaTheme="minorHAnsi" w:hAnsi="Arial" w:cs="Arial"/>
          <w:lang w:eastAsia="en-US"/>
        </w:rPr>
        <w:t xml:space="preserve"> По решению </w:t>
      </w:r>
      <w:r w:rsidR="005C21C6">
        <w:rPr>
          <w:rFonts w:ascii="Arial" w:eastAsiaTheme="minorHAnsi" w:hAnsi="Arial" w:cs="Arial"/>
          <w:lang w:eastAsia="en-US"/>
        </w:rPr>
        <w:t>главы му</w:t>
      </w:r>
      <w:r w:rsidR="000D3808">
        <w:rPr>
          <w:rFonts w:ascii="Arial" w:eastAsiaTheme="minorHAnsi" w:hAnsi="Arial" w:cs="Arial"/>
          <w:lang w:eastAsia="en-US"/>
        </w:rPr>
        <w:t xml:space="preserve">ниципального образования Уральский </w:t>
      </w:r>
      <w:r w:rsidR="005C21C6">
        <w:rPr>
          <w:rFonts w:ascii="Arial" w:eastAsiaTheme="minorHAnsi" w:hAnsi="Arial" w:cs="Arial"/>
          <w:lang w:eastAsia="en-US"/>
        </w:rPr>
        <w:t>сельсовет Первомайского района Оренбургской области</w:t>
      </w:r>
      <w:r>
        <w:rPr>
          <w:rFonts w:ascii="Arial" w:eastAsiaTheme="minorHAnsi" w:hAnsi="Arial" w:cs="Arial"/>
          <w:lang w:eastAsia="en-US"/>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ascii="Arial" w:eastAsiaTheme="minorHAnsi" w:hAnsi="Arial" w:cs="Arial"/>
          <w:lang w:eastAsia="en-US"/>
        </w:rPr>
        <w:t>явившихся</w:t>
      </w:r>
      <w:proofErr w:type="gramEnd"/>
      <w:r>
        <w:rPr>
          <w:rFonts w:ascii="Arial" w:eastAsiaTheme="minorHAnsi" w:hAnsi="Arial" w:cs="Arial"/>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E30FE" w:rsidRDefault="000E30FE"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3.</w:t>
      </w:r>
      <w:r w:rsidR="005C21C6">
        <w:rPr>
          <w:rFonts w:ascii="Arial" w:eastAsiaTheme="minorHAnsi" w:hAnsi="Arial" w:cs="Arial"/>
          <w:lang w:eastAsia="en-US"/>
        </w:rPr>
        <w:t>6</w:t>
      </w:r>
      <w:r>
        <w:rPr>
          <w:rFonts w:ascii="Arial" w:eastAsiaTheme="minorHAnsi" w:hAnsi="Arial" w:cs="Arial"/>
          <w:lang w:eastAsia="en-US"/>
        </w:rPr>
        <w:t>.</w:t>
      </w:r>
      <w:r w:rsidR="005C21C6">
        <w:rPr>
          <w:rFonts w:ascii="Arial" w:eastAsiaTheme="minorHAnsi" w:hAnsi="Arial" w:cs="Arial"/>
          <w:lang w:eastAsia="en-US"/>
        </w:rPr>
        <w:t>4.</w:t>
      </w:r>
      <w:r>
        <w:rPr>
          <w:rFonts w:ascii="Arial" w:eastAsiaTheme="minorHAnsi" w:hAnsi="Arial" w:cs="Arial"/>
          <w:lang w:eastAsia="en-US"/>
        </w:rPr>
        <w:t xml:space="preserve"> </w:t>
      </w:r>
      <w:r w:rsidR="005C21C6">
        <w:rPr>
          <w:rFonts w:ascii="Arial" w:eastAsiaTheme="minorHAnsi" w:hAnsi="Arial" w:cs="Arial"/>
          <w:lang w:eastAsia="en-US"/>
        </w:rPr>
        <w:t>Администрация сельсовета</w:t>
      </w:r>
      <w:r>
        <w:rPr>
          <w:rFonts w:ascii="Arial" w:eastAsiaTheme="minorHAnsi" w:hAnsi="Arial" w:cs="Arial"/>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5C21C6">
        <w:rPr>
          <w:rFonts w:ascii="Arial" w:eastAsiaTheme="minorHAnsi" w:hAnsi="Arial" w:cs="Arial"/>
          <w:lang w:eastAsia="en-US"/>
        </w:rPr>
        <w:t>администрацией сельсовета</w:t>
      </w:r>
      <w:r>
        <w:rPr>
          <w:rFonts w:ascii="Arial" w:eastAsiaTheme="minorHAnsi" w:hAnsi="Arial" w:cs="Arial"/>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Start"/>
      <w:r>
        <w:rPr>
          <w:rFonts w:ascii="Arial" w:eastAsiaTheme="minorHAnsi" w:hAnsi="Arial" w:cs="Arial"/>
          <w:lang w:eastAsia="en-US"/>
        </w:rPr>
        <w:t>.</w:t>
      </w:r>
      <w:r w:rsidR="0056423D">
        <w:rPr>
          <w:rFonts w:ascii="Arial" w:eastAsiaTheme="minorHAnsi" w:hAnsi="Arial" w:cs="Arial"/>
          <w:lang w:eastAsia="en-US"/>
        </w:rPr>
        <w:t>»</w:t>
      </w:r>
      <w:proofErr w:type="gramEnd"/>
    </w:p>
    <w:p w:rsidR="0056423D" w:rsidRDefault="0056423D"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1.4. </w:t>
      </w:r>
      <w:r w:rsidR="00B4191B">
        <w:rPr>
          <w:rFonts w:ascii="Arial" w:eastAsiaTheme="minorHAnsi" w:hAnsi="Arial" w:cs="Arial"/>
          <w:lang w:eastAsia="en-US"/>
        </w:rPr>
        <w:t>Часть</w:t>
      </w:r>
      <w:r>
        <w:rPr>
          <w:rFonts w:ascii="Arial" w:eastAsiaTheme="minorHAnsi" w:hAnsi="Arial" w:cs="Arial"/>
          <w:lang w:eastAsia="en-US"/>
        </w:rPr>
        <w:t xml:space="preserve"> 3.8 главы 3 изложить в следующей редакции:</w:t>
      </w:r>
    </w:p>
    <w:p w:rsidR="0056423D" w:rsidRPr="00B4191B" w:rsidRDefault="0056423D" w:rsidP="0056423D">
      <w:pPr>
        <w:autoSpaceDE w:val="0"/>
        <w:autoSpaceDN w:val="0"/>
        <w:adjustRightInd w:val="0"/>
        <w:ind w:firstLine="540"/>
        <w:jc w:val="both"/>
        <w:rPr>
          <w:rFonts w:ascii="Arial" w:eastAsiaTheme="minorHAnsi" w:hAnsi="Arial" w:cs="Arial"/>
          <w:lang w:eastAsia="en-US"/>
        </w:rPr>
      </w:pPr>
      <w:r w:rsidRPr="00B4191B">
        <w:rPr>
          <w:rFonts w:ascii="Arial" w:eastAsiaTheme="minorHAnsi" w:hAnsi="Arial" w:cs="Arial"/>
          <w:lang w:eastAsia="en-US"/>
        </w:rPr>
        <w:t xml:space="preserve">«3.8. Внеплановая выездная проверка юридических лиц, индивидуальных предпринимателей может быть проведена по основаниям, указанным в </w:t>
      </w:r>
      <w:hyperlink r:id="rId8" w:history="1">
        <w:r w:rsidR="00B4191B">
          <w:rPr>
            <w:rFonts w:ascii="Arial" w:eastAsiaTheme="minorHAnsi" w:hAnsi="Arial" w:cs="Arial"/>
            <w:lang w:eastAsia="en-US"/>
          </w:rPr>
          <w:t>подпунктах «</w:t>
        </w:r>
        <w:r w:rsidRPr="00B4191B">
          <w:rPr>
            <w:rFonts w:ascii="Arial" w:eastAsiaTheme="minorHAnsi" w:hAnsi="Arial" w:cs="Arial"/>
            <w:lang w:eastAsia="en-US"/>
          </w:rPr>
          <w:t>а</w:t>
        </w:r>
      </w:hyperlink>
      <w:r w:rsidR="00B4191B">
        <w:rPr>
          <w:rFonts w:ascii="Arial" w:eastAsiaTheme="minorHAnsi" w:hAnsi="Arial" w:cs="Arial"/>
          <w:lang w:eastAsia="en-US"/>
        </w:rPr>
        <w:t>»</w:t>
      </w:r>
      <w:r w:rsidRPr="00B4191B">
        <w:rPr>
          <w:rFonts w:ascii="Arial" w:eastAsiaTheme="minorHAnsi" w:hAnsi="Arial" w:cs="Arial"/>
          <w:lang w:eastAsia="en-US"/>
        </w:rPr>
        <w:t xml:space="preserve"> и </w:t>
      </w:r>
      <w:hyperlink r:id="rId9" w:history="1">
        <w:r w:rsidR="00B4191B">
          <w:rPr>
            <w:rFonts w:ascii="Arial" w:eastAsiaTheme="minorHAnsi" w:hAnsi="Arial" w:cs="Arial"/>
            <w:lang w:eastAsia="en-US"/>
          </w:rPr>
          <w:t>«</w:t>
        </w:r>
        <w:r w:rsidRPr="00B4191B">
          <w:rPr>
            <w:rFonts w:ascii="Arial" w:eastAsiaTheme="minorHAnsi" w:hAnsi="Arial" w:cs="Arial"/>
            <w:lang w:eastAsia="en-US"/>
          </w:rPr>
          <w:t>б</w:t>
        </w:r>
        <w:r w:rsidR="00B4191B">
          <w:rPr>
            <w:rFonts w:ascii="Arial" w:eastAsiaTheme="minorHAnsi" w:hAnsi="Arial" w:cs="Arial"/>
            <w:lang w:eastAsia="en-US"/>
          </w:rPr>
          <w:t>»</w:t>
        </w:r>
        <w:r w:rsidRPr="00B4191B">
          <w:rPr>
            <w:rFonts w:ascii="Arial" w:eastAsiaTheme="minorHAnsi" w:hAnsi="Arial" w:cs="Arial"/>
            <w:lang w:eastAsia="en-US"/>
          </w:rPr>
          <w:t xml:space="preserve"> </w:t>
        </w:r>
        <w:r w:rsidR="00B4191B" w:rsidRPr="00B4191B">
          <w:rPr>
            <w:rFonts w:ascii="Arial" w:eastAsiaTheme="minorHAnsi" w:hAnsi="Arial" w:cs="Arial"/>
            <w:lang w:eastAsia="en-US"/>
          </w:rPr>
          <w:t>части</w:t>
        </w:r>
        <w:r w:rsidRPr="00B4191B">
          <w:rPr>
            <w:rFonts w:ascii="Arial" w:eastAsiaTheme="minorHAnsi" w:hAnsi="Arial" w:cs="Arial"/>
            <w:lang w:eastAsia="en-US"/>
          </w:rPr>
          <w:t xml:space="preserve"> </w:t>
        </w:r>
      </w:hyperlink>
      <w:r w:rsidR="00965ACE" w:rsidRPr="00B4191B">
        <w:rPr>
          <w:rFonts w:ascii="Arial" w:eastAsiaTheme="minorHAnsi" w:hAnsi="Arial" w:cs="Arial"/>
          <w:lang w:eastAsia="en-US"/>
        </w:rPr>
        <w:t>3.5</w:t>
      </w:r>
      <w:r w:rsidR="00B4191B" w:rsidRPr="00B4191B">
        <w:rPr>
          <w:rFonts w:ascii="Arial" w:eastAsiaTheme="minorHAnsi" w:hAnsi="Arial" w:cs="Arial"/>
          <w:lang w:eastAsia="en-US"/>
        </w:rPr>
        <w:t xml:space="preserve"> </w:t>
      </w:r>
      <w:r w:rsidRPr="00B4191B">
        <w:rPr>
          <w:rFonts w:ascii="Arial" w:eastAsiaTheme="minorHAnsi" w:hAnsi="Arial" w:cs="Arial"/>
          <w:lang w:eastAsia="en-US"/>
        </w:rPr>
        <w:t>настоящей</w:t>
      </w:r>
      <w:r w:rsidR="00965ACE" w:rsidRPr="00B4191B">
        <w:rPr>
          <w:rFonts w:ascii="Arial" w:eastAsiaTheme="minorHAnsi" w:hAnsi="Arial" w:cs="Arial"/>
          <w:lang w:eastAsia="en-US"/>
        </w:rPr>
        <w:t xml:space="preserve"> главы</w:t>
      </w:r>
      <w:r w:rsidR="00B4191B" w:rsidRPr="00B4191B">
        <w:rPr>
          <w:rFonts w:ascii="Arial" w:eastAsiaTheme="minorHAnsi" w:hAnsi="Arial" w:cs="Arial"/>
          <w:lang w:eastAsia="en-US"/>
        </w:rPr>
        <w:t xml:space="preserve"> администрацией сельсовета</w:t>
      </w:r>
      <w:r w:rsidRPr="00B4191B">
        <w:rPr>
          <w:rFonts w:ascii="Arial" w:eastAsiaTheme="minorHAnsi" w:hAnsi="Arial" w:cs="Arial"/>
          <w:lang w:eastAsia="en-US"/>
        </w:rPr>
        <w:t xml:space="preserve"> после </w:t>
      </w:r>
      <w:hyperlink r:id="rId10" w:history="1">
        <w:r w:rsidRPr="00B4191B">
          <w:rPr>
            <w:rFonts w:ascii="Arial" w:eastAsiaTheme="minorHAnsi" w:hAnsi="Arial" w:cs="Arial"/>
            <w:lang w:eastAsia="en-US"/>
          </w:rPr>
          <w:t>согласования</w:t>
        </w:r>
      </w:hyperlink>
      <w:r w:rsidRPr="00B4191B">
        <w:rPr>
          <w:rFonts w:ascii="Arial" w:eastAsiaTheme="minorHAnsi" w:hAnsi="Arial" w:cs="Arial"/>
          <w:lang w:eastAsia="en-US"/>
        </w:rPr>
        <w:t xml:space="preserve"> с органом прокуратуры по месту осуществления деятельности таких юридических лиц, индивидуальных предпринимателей</w:t>
      </w:r>
      <w:proofErr w:type="gramStart"/>
      <w:r w:rsidRPr="00B4191B">
        <w:rPr>
          <w:rFonts w:ascii="Arial" w:eastAsiaTheme="minorHAnsi" w:hAnsi="Arial" w:cs="Arial"/>
          <w:lang w:eastAsia="en-US"/>
        </w:rPr>
        <w:t>.</w:t>
      </w:r>
      <w:r w:rsidR="00940680">
        <w:rPr>
          <w:rFonts w:ascii="Arial" w:eastAsiaTheme="minorHAnsi" w:hAnsi="Arial" w:cs="Arial"/>
          <w:lang w:eastAsia="en-US"/>
        </w:rPr>
        <w:t>»</w:t>
      </w:r>
      <w:proofErr w:type="gramEnd"/>
    </w:p>
    <w:p w:rsidR="0056423D" w:rsidRDefault="001365BC" w:rsidP="000E30F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1.5. </w:t>
      </w:r>
      <w:r w:rsidR="009A1032">
        <w:rPr>
          <w:rFonts w:ascii="Arial" w:eastAsiaTheme="minorHAnsi" w:hAnsi="Arial" w:cs="Arial"/>
          <w:lang w:eastAsia="en-US"/>
        </w:rPr>
        <w:t xml:space="preserve"> Часть 3.11 главы 3 изложить в следующей редакции:</w:t>
      </w:r>
    </w:p>
    <w:p w:rsidR="009A1032" w:rsidRDefault="009A1032"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 xml:space="preserve">«3.11. О проведении внеплановой выездной проверки, за исключением внеплановой выездной проверки, </w:t>
      </w:r>
      <w:proofErr w:type="gramStart"/>
      <w:r>
        <w:rPr>
          <w:rFonts w:ascii="Arial" w:eastAsiaTheme="minorHAnsi" w:hAnsi="Arial" w:cs="Arial"/>
          <w:lang w:eastAsia="en-US"/>
        </w:rPr>
        <w:t>основания</w:t>
      </w:r>
      <w:proofErr w:type="gramEnd"/>
      <w:r>
        <w:rPr>
          <w:rFonts w:ascii="Arial" w:eastAsiaTheme="minorHAnsi" w:hAnsi="Arial" w:cs="Arial"/>
          <w:lang w:eastAsia="en-US"/>
        </w:rPr>
        <w:t xml:space="preserve"> проведения которой указаны </w:t>
      </w:r>
      <w:r w:rsidRPr="009A1032">
        <w:rPr>
          <w:rFonts w:ascii="Arial" w:eastAsiaTheme="minorHAnsi" w:hAnsi="Arial" w:cs="Arial"/>
          <w:lang w:eastAsia="en-US"/>
        </w:rPr>
        <w:t xml:space="preserve">в </w:t>
      </w:r>
      <w:hyperlink r:id="rId11" w:history="1">
        <w:r w:rsidRPr="009A1032">
          <w:rPr>
            <w:rFonts w:ascii="Arial" w:eastAsiaTheme="minorHAnsi" w:hAnsi="Arial" w:cs="Arial"/>
            <w:lang w:eastAsia="en-US"/>
          </w:rPr>
          <w:t xml:space="preserve">пункте 2 части </w:t>
        </w:r>
      </w:hyperlink>
      <w:r w:rsidRPr="009A1032">
        <w:rPr>
          <w:rFonts w:ascii="Arial" w:eastAsiaTheme="minorHAnsi" w:hAnsi="Arial" w:cs="Arial"/>
          <w:lang w:eastAsia="en-US"/>
        </w:rPr>
        <w:t>3.5</w:t>
      </w:r>
      <w:r>
        <w:rPr>
          <w:rFonts w:ascii="Arial" w:eastAsiaTheme="minorHAnsi" w:hAnsi="Arial" w:cs="Arial"/>
          <w:lang w:eastAsia="en-US"/>
        </w:rPr>
        <w:t xml:space="preserve"> настоящей главы, юридическое лицо, индивидуальный предприниматель уведомляются администрацией сельсовета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сельсовета</w:t>
      </w:r>
      <w:proofErr w:type="gramStart"/>
      <w:r>
        <w:rPr>
          <w:rFonts w:ascii="Arial" w:eastAsiaTheme="minorHAnsi" w:hAnsi="Arial" w:cs="Arial"/>
          <w:lang w:eastAsia="en-US"/>
        </w:rPr>
        <w:t>.»</w:t>
      </w:r>
      <w:proofErr w:type="gramEnd"/>
    </w:p>
    <w:p w:rsidR="0067140E" w:rsidRDefault="0067140E" w:rsidP="009A1032">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1.6.  Часть 3.15</w:t>
      </w:r>
      <w:r w:rsidR="00B2203A">
        <w:rPr>
          <w:rFonts w:ascii="Arial" w:eastAsiaTheme="minorHAnsi" w:hAnsi="Arial" w:cs="Arial"/>
          <w:lang w:eastAsia="en-US"/>
        </w:rPr>
        <w:t xml:space="preserve"> главы 3</w:t>
      </w:r>
      <w:bookmarkStart w:id="0" w:name="_GoBack"/>
      <w:bookmarkEnd w:id="0"/>
      <w:r>
        <w:rPr>
          <w:rFonts w:ascii="Arial" w:eastAsiaTheme="minorHAnsi" w:hAnsi="Arial" w:cs="Arial"/>
          <w:lang w:eastAsia="en-US"/>
        </w:rPr>
        <w:t xml:space="preserve"> дополнить абзацем следующего содержания:</w:t>
      </w:r>
    </w:p>
    <w:p w:rsidR="0067140E" w:rsidRDefault="0067140E" w:rsidP="0067140E">
      <w:pPr>
        <w:autoSpaceDE w:val="0"/>
        <w:autoSpaceDN w:val="0"/>
        <w:adjustRightInd w:val="0"/>
        <w:ind w:firstLine="540"/>
        <w:jc w:val="both"/>
        <w:rPr>
          <w:rFonts w:ascii="Arial" w:eastAsiaTheme="minorHAnsi" w:hAnsi="Arial" w:cs="Arial"/>
          <w:lang w:eastAsia="en-US"/>
        </w:rPr>
      </w:pPr>
      <w:r>
        <w:rPr>
          <w:rFonts w:ascii="Arial" w:eastAsiaTheme="minorHAnsi" w:hAnsi="Arial" w:cs="Arial"/>
          <w:lang w:eastAsia="en-US"/>
        </w:rPr>
        <w:t>«В случае</w:t>
      </w:r>
      <w:proofErr w:type="gramStart"/>
      <w:r>
        <w:rPr>
          <w:rFonts w:ascii="Arial" w:eastAsiaTheme="minorHAnsi" w:hAnsi="Arial" w:cs="Arial"/>
          <w:lang w:eastAsia="en-US"/>
        </w:rPr>
        <w:t>,</w:t>
      </w:r>
      <w:proofErr w:type="gramEnd"/>
      <w:r>
        <w:rPr>
          <w:rFonts w:ascii="Arial" w:eastAsiaTheme="minorHAnsi" w:hAnsi="Arial" w:cs="Arial"/>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администрации сельсовета составляет акт о невозможности проведения соответствующей проверки с указанием причин невозможности ее проведения. </w:t>
      </w:r>
      <w:proofErr w:type="gramStart"/>
      <w:r>
        <w:rPr>
          <w:rFonts w:ascii="Arial" w:eastAsiaTheme="minorHAnsi" w:hAnsi="Arial" w:cs="Arial"/>
          <w:lang w:eastAsia="en-US"/>
        </w:rPr>
        <w:t>В этом случае администрация сельсовета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t xml:space="preserve">2. Настоящее решение вступает в силу  после его обнародования </w:t>
      </w:r>
      <w:r>
        <w:rPr>
          <w:rFonts w:ascii="Arial" w:hAnsi="Arial"/>
        </w:rPr>
        <w:t xml:space="preserve">в установленном порядке в соответствии с действующим законодательством </w:t>
      </w:r>
      <w:r w:rsidRPr="00DE50DE">
        <w:rPr>
          <w:rFonts w:ascii="Arial" w:hAnsi="Arial"/>
        </w:rPr>
        <w:t xml:space="preserve">и подлежит размещению  на  </w:t>
      </w:r>
      <w:r w:rsidR="000D3808">
        <w:rPr>
          <w:rFonts w:ascii="Arial" w:hAnsi="Arial"/>
        </w:rPr>
        <w:t xml:space="preserve">официальном сайте Первомайского района в сети </w:t>
      </w:r>
      <w:r w:rsidR="00D235C1">
        <w:rPr>
          <w:rFonts w:ascii="Arial" w:hAnsi="Arial"/>
        </w:rPr>
        <w:t>«</w:t>
      </w:r>
      <w:r w:rsidR="000D3808">
        <w:rPr>
          <w:rFonts w:ascii="Arial" w:hAnsi="Arial"/>
        </w:rPr>
        <w:t>Интернет</w:t>
      </w:r>
      <w:r w:rsidR="00D235C1">
        <w:rPr>
          <w:rFonts w:ascii="Arial" w:hAnsi="Arial"/>
        </w:rPr>
        <w:t>»</w:t>
      </w:r>
      <w:r w:rsidRPr="00DE50DE">
        <w:rPr>
          <w:rFonts w:ascii="Arial" w:hAnsi="Arial"/>
        </w:rPr>
        <w:t>.</w:t>
      </w:r>
    </w:p>
    <w:p w:rsidR="00F363D8" w:rsidRPr="00DE50DE" w:rsidRDefault="00F363D8" w:rsidP="00F363D8">
      <w:pPr>
        <w:autoSpaceDE w:val="0"/>
        <w:autoSpaceDN w:val="0"/>
        <w:adjustRightInd w:val="0"/>
        <w:ind w:firstLine="567"/>
        <w:jc w:val="both"/>
        <w:rPr>
          <w:rFonts w:ascii="Arial" w:hAnsi="Arial"/>
        </w:rPr>
      </w:pPr>
      <w:r w:rsidRPr="00DE50DE">
        <w:rPr>
          <w:rFonts w:ascii="Arial" w:hAnsi="Arial"/>
        </w:rPr>
        <w:lastRenderedPageBreak/>
        <w:t>3</w:t>
      </w:r>
      <w:bookmarkStart w:id="1" w:name="sub_4"/>
      <w:r w:rsidRPr="00DE50DE">
        <w:rPr>
          <w:rFonts w:ascii="Arial" w:hAnsi="Arial"/>
        </w:rPr>
        <w:t xml:space="preserve">. </w:t>
      </w:r>
      <w:proofErr w:type="gramStart"/>
      <w:r w:rsidRPr="00DE50DE">
        <w:rPr>
          <w:rFonts w:ascii="Arial" w:hAnsi="Arial"/>
        </w:rPr>
        <w:t>Контроль за</w:t>
      </w:r>
      <w:proofErr w:type="gramEnd"/>
      <w:r w:rsidRPr="00DE50DE">
        <w:rPr>
          <w:rFonts w:ascii="Arial" w:hAnsi="Arial"/>
        </w:rPr>
        <w:t xml:space="preserve"> исполнением настоящего решения возложить на </w:t>
      </w:r>
      <w:bookmarkEnd w:id="1"/>
      <w:r w:rsidR="00D235C1">
        <w:rPr>
          <w:rFonts w:ascii="Arial" w:hAnsi="Arial"/>
        </w:rPr>
        <w:t>постоянную депутатскую комиссию</w:t>
      </w:r>
      <w:r>
        <w:rPr>
          <w:rFonts w:ascii="Arial" w:hAnsi="Arial"/>
        </w:rPr>
        <w:t>.</w:t>
      </w:r>
    </w:p>
    <w:p w:rsidR="00F363D8" w:rsidRPr="00DE50DE" w:rsidRDefault="00F363D8" w:rsidP="00F363D8">
      <w:pPr>
        <w:autoSpaceDE w:val="0"/>
        <w:autoSpaceDN w:val="0"/>
        <w:adjustRightInd w:val="0"/>
        <w:ind w:firstLine="720"/>
        <w:jc w:val="both"/>
        <w:rPr>
          <w:rFonts w:ascii="Arial" w:hAnsi="Arial"/>
        </w:rPr>
      </w:pPr>
    </w:p>
    <w:p w:rsidR="00F363D8"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ind w:firstLine="720"/>
        <w:jc w:val="both"/>
        <w:rPr>
          <w:rFonts w:ascii="Arial" w:hAnsi="Arial"/>
        </w:rPr>
      </w:pPr>
    </w:p>
    <w:p w:rsidR="00F363D8" w:rsidRPr="00DE50DE" w:rsidRDefault="00F363D8" w:rsidP="00F363D8">
      <w:pPr>
        <w:autoSpaceDE w:val="0"/>
        <w:autoSpaceDN w:val="0"/>
        <w:adjustRightInd w:val="0"/>
        <w:jc w:val="both"/>
        <w:rPr>
          <w:rFonts w:ascii="Arial" w:hAnsi="Arial"/>
        </w:rPr>
      </w:pPr>
      <w:r w:rsidRPr="00DE50DE">
        <w:rPr>
          <w:rFonts w:ascii="Arial" w:hAnsi="Arial"/>
        </w:rPr>
        <w:t>Глава муниципального образования</w:t>
      </w:r>
    </w:p>
    <w:p w:rsidR="00F363D8" w:rsidRPr="00DE50DE" w:rsidRDefault="00D235C1" w:rsidP="00F363D8">
      <w:pPr>
        <w:autoSpaceDE w:val="0"/>
        <w:autoSpaceDN w:val="0"/>
        <w:adjustRightInd w:val="0"/>
        <w:jc w:val="both"/>
        <w:rPr>
          <w:rFonts w:ascii="Arial" w:hAnsi="Arial"/>
          <w:sz w:val="26"/>
          <w:szCs w:val="26"/>
        </w:rPr>
      </w:pPr>
      <w:r>
        <w:rPr>
          <w:rFonts w:ascii="Arial" w:hAnsi="Arial"/>
        </w:rPr>
        <w:t xml:space="preserve">Уральский </w:t>
      </w:r>
      <w:r w:rsidR="00F363D8">
        <w:rPr>
          <w:rFonts w:ascii="Arial" w:hAnsi="Arial"/>
        </w:rPr>
        <w:t>с</w:t>
      </w:r>
      <w:r w:rsidR="00F363D8" w:rsidRPr="00DE50DE">
        <w:rPr>
          <w:rFonts w:ascii="Arial" w:hAnsi="Arial"/>
        </w:rPr>
        <w:t>ельсо</w:t>
      </w:r>
      <w:r w:rsidR="00F363D8">
        <w:rPr>
          <w:rFonts w:ascii="Arial" w:hAnsi="Arial"/>
        </w:rPr>
        <w:t>вет</w:t>
      </w:r>
      <w:r w:rsidR="00F363D8" w:rsidRPr="00DE50DE">
        <w:rPr>
          <w:rFonts w:ascii="Arial" w:hAnsi="Arial"/>
        </w:rPr>
        <w:t xml:space="preserve">                    </w:t>
      </w:r>
      <w:r w:rsidR="00F363D8">
        <w:rPr>
          <w:rFonts w:ascii="Arial" w:hAnsi="Arial"/>
        </w:rPr>
        <w:t xml:space="preserve">                  </w:t>
      </w:r>
      <w:r w:rsidR="00F363D8" w:rsidRPr="00DE50DE">
        <w:rPr>
          <w:rFonts w:ascii="Arial" w:hAnsi="Arial"/>
        </w:rPr>
        <w:t xml:space="preserve">                   </w:t>
      </w:r>
      <w:r w:rsidR="00F363D8">
        <w:rPr>
          <w:rFonts w:ascii="Arial" w:hAnsi="Arial"/>
        </w:rPr>
        <w:t xml:space="preserve">             </w:t>
      </w:r>
      <w:r>
        <w:rPr>
          <w:rFonts w:ascii="Arial" w:hAnsi="Arial"/>
        </w:rPr>
        <w:t xml:space="preserve">       </w:t>
      </w:r>
      <w:r w:rsidR="00F363D8">
        <w:rPr>
          <w:rFonts w:ascii="Arial" w:hAnsi="Arial"/>
        </w:rPr>
        <w:t xml:space="preserve">  </w:t>
      </w:r>
      <w:r>
        <w:rPr>
          <w:rFonts w:ascii="Arial" w:hAnsi="Arial"/>
        </w:rPr>
        <w:t>А.Л. Шестаков</w:t>
      </w:r>
    </w:p>
    <w:p w:rsidR="00F363D8" w:rsidRDefault="00F363D8" w:rsidP="00F363D8"/>
    <w:p w:rsidR="00F363D8" w:rsidRDefault="00F363D8" w:rsidP="00F363D8"/>
    <w:p w:rsidR="009C06D9" w:rsidRDefault="009C06D9"/>
    <w:sectPr w:rsidR="009C06D9" w:rsidSect="009620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A3B8A"/>
    <w:multiLevelType w:val="multilevel"/>
    <w:tmpl w:val="ECC4A1E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144DE0"/>
    <w:rsid w:val="000375BF"/>
    <w:rsid w:val="00070236"/>
    <w:rsid w:val="000B00A2"/>
    <w:rsid w:val="000D3808"/>
    <w:rsid w:val="000E30FE"/>
    <w:rsid w:val="001365BC"/>
    <w:rsid w:val="00144DE0"/>
    <w:rsid w:val="0016489B"/>
    <w:rsid w:val="00225EE3"/>
    <w:rsid w:val="0027777E"/>
    <w:rsid w:val="002A0A4D"/>
    <w:rsid w:val="003A1E21"/>
    <w:rsid w:val="003C48E0"/>
    <w:rsid w:val="004A3D79"/>
    <w:rsid w:val="0056423D"/>
    <w:rsid w:val="005C21C6"/>
    <w:rsid w:val="005E4950"/>
    <w:rsid w:val="00651825"/>
    <w:rsid w:val="0067140E"/>
    <w:rsid w:val="006920E7"/>
    <w:rsid w:val="00726BD8"/>
    <w:rsid w:val="00763EEE"/>
    <w:rsid w:val="007979C7"/>
    <w:rsid w:val="007E667E"/>
    <w:rsid w:val="007F5C4E"/>
    <w:rsid w:val="00900790"/>
    <w:rsid w:val="00940680"/>
    <w:rsid w:val="009443A9"/>
    <w:rsid w:val="00962014"/>
    <w:rsid w:val="00965ACE"/>
    <w:rsid w:val="009A1032"/>
    <w:rsid w:val="009C06D9"/>
    <w:rsid w:val="00A50054"/>
    <w:rsid w:val="00A80531"/>
    <w:rsid w:val="00AA2648"/>
    <w:rsid w:val="00AB174E"/>
    <w:rsid w:val="00B15ACD"/>
    <w:rsid w:val="00B2203A"/>
    <w:rsid w:val="00B4191B"/>
    <w:rsid w:val="00C56914"/>
    <w:rsid w:val="00C800EF"/>
    <w:rsid w:val="00D235C1"/>
    <w:rsid w:val="00DB41BD"/>
    <w:rsid w:val="00E721CC"/>
    <w:rsid w:val="00F27E36"/>
    <w:rsid w:val="00F363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3D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63D8"/>
    <w:pPr>
      <w:autoSpaceDE w:val="0"/>
      <w:autoSpaceDN w:val="0"/>
      <w:adjustRightInd w:val="0"/>
      <w:spacing w:after="0" w:line="240" w:lineRule="auto"/>
    </w:pPr>
    <w:rPr>
      <w:rFonts w:ascii="Arial" w:hAnsi="Arial" w:cs="Arial"/>
      <w:sz w:val="24"/>
      <w:szCs w:val="24"/>
    </w:rPr>
  </w:style>
  <w:style w:type="paragraph" w:styleId="a3">
    <w:name w:val="List Paragraph"/>
    <w:basedOn w:val="a"/>
    <w:uiPriority w:val="34"/>
    <w:qFormat/>
    <w:rsid w:val="00F363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131EFE09B588217147F44C1087671628F7C47B5B038B816698D8EFC41122EA5DC20ED306718Cy7w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E28137C8C5A2F07B03FD7767AD420E11E72860998592A77D167B514E09B06925BB2A79685A32W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28137C8C5A2F07B03FD7767AD420E11E72860998592A77D167B514E09B06925BB2A796D582D031C3FW6K" TargetMode="External"/><Relationship Id="rId11" Type="http://schemas.openxmlformats.org/officeDocument/2006/relationships/hyperlink" Target="consultantplus://offline/ref=F58DEF7355E9E7725729707F5FE5B6AFCD732A1C88C030D56445AA4CCCB5696B84943F0B662643D353I6H" TargetMode="External"/><Relationship Id="rId5" Type="http://schemas.openxmlformats.org/officeDocument/2006/relationships/hyperlink" Target="consultantplus://offline/ref=EB3B0520F4BED788CACA798E96AC342C52904EEC58261126BF1DC49864FB8BA99F03C625182A5886XAC9G" TargetMode="External"/><Relationship Id="rId10" Type="http://schemas.openxmlformats.org/officeDocument/2006/relationships/hyperlink" Target="consultantplus://offline/ref=EFA9131EFE09B588217147F44C1087671521F7CD725F038B816698D8EFC41122EA5DC20ED3067088y7w4G" TargetMode="External"/><Relationship Id="rId4" Type="http://schemas.openxmlformats.org/officeDocument/2006/relationships/webSettings" Target="webSettings.xml"/><Relationship Id="rId9" Type="http://schemas.openxmlformats.org/officeDocument/2006/relationships/hyperlink" Target="consultantplus://offline/ref=EFA9131EFE09B588217147F44C1087671628F7C47B5B038B816698D8EFC41122EA5DC20ED306718Cy7wDG"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1771</TotalTime>
  <Pages>6</Pages>
  <Words>2510</Words>
  <Characters>14310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Виктровна Терехова</dc:creator>
  <cp:keywords/>
  <dc:description/>
  <cp:lastModifiedBy>Уральский</cp:lastModifiedBy>
  <cp:revision>18</cp:revision>
  <cp:lastPrinted>2017-03-13T07:20:00Z</cp:lastPrinted>
  <dcterms:created xsi:type="dcterms:W3CDTF">2017-02-28T11:00:00Z</dcterms:created>
  <dcterms:modified xsi:type="dcterms:W3CDTF">2017-03-21T12:52:00Z</dcterms:modified>
</cp:coreProperties>
</file>