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F7" w:rsidRDefault="004344F7" w:rsidP="004344F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344F7" w:rsidRDefault="004344F7" w:rsidP="004344F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344F7" w:rsidRDefault="004344F7" w:rsidP="004344F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 СЕЛЬСОВЕТ</w:t>
      </w:r>
    </w:p>
    <w:p w:rsidR="004344F7" w:rsidRDefault="004344F7" w:rsidP="004344F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344F7" w:rsidRDefault="004344F7" w:rsidP="004344F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344F7" w:rsidRDefault="004344F7" w:rsidP="004344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4344F7" w:rsidRDefault="004344F7" w:rsidP="004344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4344F7" w:rsidRDefault="004344F7" w:rsidP="004344F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344F7" w:rsidRDefault="004344F7" w:rsidP="004344F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.05. 2022                                                                       №  -</w:t>
      </w: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</w:p>
    <w:p w:rsidR="004344F7" w:rsidRDefault="004344F7" w:rsidP="004344F7"/>
    <w:p w:rsidR="004344F7" w:rsidRPr="004344F7" w:rsidRDefault="004344F7" w:rsidP="004344F7">
      <w:pPr>
        <w:jc w:val="center"/>
        <w:rPr>
          <w:rFonts w:ascii="Arial" w:hAnsi="Arial" w:cs="Arial"/>
          <w:b/>
          <w:sz w:val="32"/>
          <w:szCs w:val="32"/>
        </w:rPr>
      </w:pPr>
      <w:r w:rsidRPr="004344F7">
        <w:rPr>
          <w:rFonts w:ascii="Arial" w:eastAsia="Lucida Sans Unicode" w:hAnsi="Arial" w:cs="Arial"/>
          <w:b/>
          <w:kern w:val="2"/>
          <w:sz w:val="32"/>
          <w:szCs w:val="32"/>
          <w:lang w:eastAsia="ar-SA"/>
        </w:rPr>
        <w:t xml:space="preserve">Об утверждении Формы проверочного листа при осуществлении муниципального контроля </w:t>
      </w:r>
      <w:r w:rsidRPr="004344F7">
        <w:rPr>
          <w:rFonts w:ascii="Arial" w:hAnsi="Arial" w:cs="Arial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4344F7">
        <w:rPr>
          <w:rFonts w:ascii="Arial" w:hAnsi="Arial" w:cs="Arial"/>
          <w:b/>
          <w:sz w:val="28"/>
          <w:szCs w:val="28"/>
        </w:rPr>
        <w:t xml:space="preserve">в </w:t>
      </w:r>
      <w:r w:rsidRPr="004344F7">
        <w:rPr>
          <w:rFonts w:ascii="Arial" w:hAnsi="Arial" w:cs="Arial"/>
          <w:b/>
          <w:spacing w:val="2"/>
          <w:sz w:val="28"/>
          <w:szCs w:val="28"/>
        </w:rPr>
        <w:t>границах населенных пунктов сельского поселения Уральский сельсовет Первомайского района Оренбургской области</w:t>
      </w:r>
    </w:p>
    <w:p w:rsidR="00102C9E" w:rsidRDefault="00102C9E" w:rsidP="001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93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66769" w:rsidRPr="004344F7" w:rsidRDefault="00102C9E" w:rsidP="00434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D9D9D9"/>
          <w:sz w:val="24"/>
          <w:szCs w:val="24"/>
        </w:rPr>
        <w:t xml:space="preserve">   </w:t>
      </w:r>
    </w:p>
    <w:p w:rsidR="00102C9E" w:rsidRPr="0067538D" w:rsidRDefault="00166769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proofErr w:type="gramStart"/>
      <w:r w:rsidR="00102C9E" w:rsidRPr="0067538D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 </w:t>
      </w:r>
      <w:proofErr w:type="gramEnd"/>
    </w:p>
    <w:p w:rsidR="00102C9E" w:rsidRPr="0067538D" w:rsidRDefault="00102C9E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67538D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       1. Утвердить Форму проверочного листа, используемого при осуществлении муниципаль</w:t>
      </w:r>
      <w:r w:rsidR="00772F30" w:rsidRPr="0067538D">
        <w:rPr>
          <w:rFonts w:ascii="Arial" w:eastAsia="Lucida Sans Unicode" w:hAnsi="Arial" w:cs="Arial"/>
          <w:kern w:val="1"/>
          <w:sz w:val="24"/>
          <w:szCs w:val="24"/>
          <w:lang w:eastAsia="ar-SA"/>
        </w:rPr>
        <w:t>ного</w:t>
      </w:r>
      <w:r w:rsidRPr="0067538D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</w:t>
      </w:r>
      <w:r w:rsidR="00637A20" w:rsidRPr="0067538D">
        <w:rPr>
          <w:rFonts w:ascii="Arial" w:eastAsia="Lucida Sans Unicode" w:hAnsi="Arial" w:cs="Arial"/>
          <w:kern w:val="1"/>
          <w:sz w:val="24"/>
          <w:szCs w:val="24"/>
          <w:lang w:eastAsia="ar-SA"/>
        </w:rPr>
        <w:t>контроля на</w:t>
      </w:r>
      <w:r w:rsidR="00166769" w:rsidRPr="0067538D">
        <w:rPr>
          <w:rFonts w:ascii="Arial" w:hAnsi="Arial" w:cs="Arial"/>
          <w:spacing w:val="2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</w:t>
      </w:r>
      <w:r w:rsidR="00166769" w:rsidRPr="0067538D">
        <w:rPr>
          <w:rFonts w:ascii="Arial" w:hAnsi="Arial" w:cs="Arial"/>
          <w:sz w:val="24"/>
          <w:szCs w:val="24"/>
        </w:rPr>
        <w:t xml:space="preserve">в </w:t>
      </w:r>
      <w:r w:rsidR="00166769" w:rsidRPr="0067538D">
        <w:rPr>
          <w:rFonts w:ascii="Arial" w:hAnsi="Arial" w:cs="Arial"/>
          <w:spacing w:val="2"/>
          <w:sz w:val="24"/>
          <w:szCs w:val="24"/>
        </w:rPr>
        <w:t>границах населенных пунк</w:t>
      </w:r>
      <w:r w:rsidR="004344F7" w:rsidRPr="0067538D">
        <w:rPr>
          <w:rFonts w:ascii="Arial" w:hAnsi="Arial" w:cs="Arial"/>
          <w:spacing w:val="2"/>
          <w:sz w:val="24"/>
          <w:szCs w:val="24"/>
        </w:rPr>
        <w:t>тов сельского поселения Уральский</w:t>
      </w:r>
      <w:r w:rsidR="00166769" w:rsidRPr="0067538D">
        <w:rPr>
          <w:rFonts w:ascii="Arial" w:hAnsi="Arial" w:cs="Arial"/>
          <w:spacing w:val="2"/>
          <w:sz w:val="24"/>
          <w:szCs w:val="24"/>
        </w:rPr>
        <w:t xml:space="preserve"> сельсовет Первомайского района Оренбургской области</w:t>
      </w:r>
      <w:r w:rsidR="00637A20" w:rsidRPr="0067538D">
        <w:rPr>
          <w:rFonts w:ascii="Arial" w:hAnsi="Arial" w:cs="Arial"/>
          <w:spacing w:val="2"/>
          <w:sz w:val="24"/>
          <w:szCs w:val="24"/>
        </w:rPr>
        <w:t xml:space="preserve"> </w:t>
      </w:r>
      <w:r w:rsidRPr="0067538D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согласно </w:t>
      </w:r>
      <w:r w:rsidR="00637A20" w:rsidRPr="0067538D">
        <w:rPr>
          <w:rFonts w:ascii="Arial" w:eastAsia="Lucida Sans Unicode" w:hAnsi="Arial" w:cs="Arial"/>
          <w:kern w:val="1"/>
          <w:sz w:val="24"/>
          <w:szCs w:val="24"/>
          <w:lang w:eastAsia="ar-SA"/>
        </w:rPr>
        <w:t>приложению</w:t>
      </w:r>
      <w:bookmarkStart w:id="0" w:name="_GoBack"/>
      <w:bookmarkEnd w:id="0"/>
      <w:r w:rsidRPr="0067538D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к настоящему постановлению.</w:t>
      </w:r>
    </w:p>
    <w:p w:rsidR="005919BB" w:rsidRPr="0067538D" w:rsidRDefault="00102C9E" w:rsidP="005919BB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67538D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        2. </w:t>
      </w:r>
      <w:proofErr w:type="gramStart"/>
      <w:r w:rsidRPr="0067538D">
        <w:rPr>
          <w:rFonts w:ascii="Arial" w:eastAsia="Lucida Sans Unicode" w:hAnsi="Arial" w:cs="Arial"/>
          <w:kern w:val="1"/>
          <w:sz w:val="24"/>
          <w:szCs w:val="24"/>
          <w:lang w:eastAsia="ar-SA"/>
        </w:rPr>
        <w:t>Контроль за</w:t>
      </w:r>
      <w:proofErr w:type="gramEnd"/>
      <w:r w:rsidRPr="0067538D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исполнением насто</w:t>
      </w:r>
      <w:r w:rsidR="004344F7" w:rsidRPr="0067538D">
        <w:rPr>
          <w:rFonts w:ascii="Arial" w:eastAsia="Lucida Sans Unicode" w:hAnsi="Arial" w:cs="Arial"/>
          <w:kern w:val="1"/>
          <w:sz w:val="24"/>
          <w:szCs w:val="24"/>
          <w:lang w:eastAsia="ar-SA"/>
        </w:rPr>
        <w:t>ящего постановления оставляю за собой</w:t>
      </w:r>
      <w:r w:rsidRPr="0067538D">
        <w:rPr>
          <w:rFonts w:ascii="Arial" w:eastAsia="Lucida Sans Unicode" w:hAnsi="Arial" w:cs="Arial"/>
          <w:kern w:val="1"/>
          <w:sz w:val="24"/>
          <w:szCs w:val="24"/>
          <w:lang w:eastAsia="ar-SA"/>
        </w:rPr>
        <w:t>.</w:t>
      </w:r>
    </w:p>
    <w:p w:rsidR="00102C9E" w:rsidRPr="0067538D" w:rsidRDefault="00102C9E" w:rsidP="004344F7">
      <w:pPr>
        <w:autoSpaceDE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7538D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3. Настоящее постановление вступает в </w:t>
      </w:r>
      <w:r w:rsidR="009D19A8" w:rsidRPr="0067538D">
        <w:rPr>
          <w:rFonts w:ascii="Arial" w:eastAsia="Lucida Sans Unicode" w:hAnsi="Arial" w:cs="Arial"/>
          <w:kern w:val="1"/>
          <w:sz w:val="24"/>
          <w:szCs w:val="24"/>
          <w:lang w:eastAsia="ar-SA"/>
        </w:rPr>
        <w:t>силу после</w:t>
      </w:r>
      <w:r w:rsidR="001C419F" w:rsidRPr="0067538D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его </w:t>
      </w:r>
      <w:r w:rsidR="009D19A8" w:rsidRPr="0067538D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обнародования </w:t>
      </w:r>
      <w:r w:rsidR="009D19A8" w:rsidRPr="0067538D">
        <w:rPr>
          <w:rFonts w:ascii="Arial" w:hAnsi="Arial" w:cs="Arial"/>
          <w:sz w:val="24"/>
          <w:szCs w:val="24"/>
        </w:rPr>
        <w:t xml:space="preserve">в установленном </w:t>
      </w:r>
      <w:proofErr w:type="gramStart"/>
      <w:r w:rsidR="009D19A8" w:rsidRPr="0067538D">
        <w:rPr>
          <w:rFonts w:ascii="Arial" w:hAnsi="Arial" w:cs="Arial"/>
          <w:sz w:val="24"/>
          <w:szCs w:val="24"/>
        </w:rPr>
        <w:t>порядке</w:t>
      </w:r>
      <w:proofErr w:type="gramEnd"/>
      <w:r w:rsidR="009D19A8" w:rsidRPr="0067538D">
        <w:rPr>
          <w:rFonts w:ascii="Arial" w:hAnsi="Arial" w:cs="Arial"/>
          <w:sz w:val="24"/>
          <w:szCs w:val="24"/>
        </w:rPr>
        <w:t xml:space="preserve"> в соответствии действующим законодательством и </w:t>
      </w:r>
      <w:r w:rsidR="004344F7" w:rsidRPr="0067538D">
        <w:rPr>
          <w:rFonts w:ascii="Arial" w:hAnsi="Arial" w:cs="Arial"/>
          <w:sz w:val="24"/>
          <w:szCs w:val="24"/>
        </w:rPr>
        <w:t>подлежит размещению на сайте муниципального образования Уральский сельсовет</w:t>
      </w:r>
      <w:r w:rsidR="009D19A8" w:rsidRPr="0067538D">
        <w:rPr>
          <w:rFonts w:ascii="Arial" w:hAnsi="Arial" w:cs="Arial"/>
          <w:bCs/>
          <w:sz w:val="24"/>
          <w:szCs w:val="24"/>
        </w:rPr>
        <w:t>.</w:t>
      </w:r>
    </w:p>
    <w:p w:rsidR="00102C9E" w:rsidRPr="0067538D" w:rsidRDefault="00102C9E" w:rsidP="00631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38D">
        <w:rPr>
          <w:rFonts w:ascii="Arial" w:hAnsi="Arial" w:cs="Arial"/>
          <w:sz w:val="24"/>
          <w:szCs w:val="24"/>
        </w:rPr>
        <w:t xml:space="preserve"> Глава </w:t>
      </w:r>
      <w:r w:rsidR="00631192" w:rsidRPr="0067538D">
        <w:rPr>
          <w:rFonts w:ascii="Arial" w:hAnsi="Arial" w:cs="Arial"/>
          <w:sz w:val="24"/>
          <w:szCs w:val="24"/>
        </w:rPr>
        <w:t>муниципального образования</w:t>
      </w:r>
    </w:p>
    <w:p w:rsidR="00631192" w:rsidRDefault="004344F7" w:rsidP="00631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38D">
        <w:rPr>
          <w:rFonts w:ascii="Arial" w:hAnsi="Arial" w:cs="Arial"/>
          <w:sz w:val="24"/>
          <w:szCs w:val="24"/>
        </w:rPr>
        <w:t xml:space="preserve">Уральский сельсовет                                                                   </w:t>
      </w:r>
      <w:r w:rsidR="0067538D">
        <w:rPr>
          <w:rFonts w:ascii="Arial" w:hAnsi="Arial" w:cs="Arial"/>
          <w:sz w:val="24"/>
          <w:szCs w:val="24"/>
        </w:rPr>
        <w:t xml:space="preserve">           </w:t>
      </w:r>
      <w:r w:rsidRPr="0067538D">
        <w:rPr>
          <w:rFonts w:ascii="Arial" w:hAnsi="Arial" w:cs="Arial"/>
          <w:sz w:val="24"/>
          <w:szCs w:val="24"/>
        </w:rPr>
        <w:t>А.Л.</w:t>
      </w:r>
      <w:r w:rsidR="0067538D">
        <w:rPr>
          <w:rFonts w:ascii="Arial" w:hAnsi="Arial" w:cs="Arial"/>
          <w:sz w:val="24"/>
          <w:szCs w:val="24"/>
        </w:rPr>
        <w:t xml:space="preserve"> </w:t>
      </w:r>
      <w:r w:rsidRPr="0067538D">
        <w:rPr>
          <w:rFonts w:ascii="Arial" w:hAnsi="Arial" w:cs="Arial"/>
          <w:sz w:val="24"/>
          <w:szCs w:val="24"/>
        </w:rPr>
        <w:t>Шестаков</w:t>
      </w:r>
    </w:p>
    <w:p w:rsidR="0067538D" w:rsidRDefault="0067538D" w:rsidP="00631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38D" w:rsidRDefault="0067538D" w:rsidP="00631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38D" w:rsidRDefault="0067538D" w:rsidP="00631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38D" w:rsidRDefault="0067538D" w:rsidP="00631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38D" w:rsidRDefault="0067538D" w:rsidP="00631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38D" w:rsidRDefault="0067538D" w:rsidP="00631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38D" w:rsidRPr="0067538D" w:rsidRDefault="0067538D" w:rsidP="00631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38D" w:rsidRPr="0067538D" w:rsidRDefault="0067538D" w:rsidP="00675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7538D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:rsidR="0067538D" w:rsidRPr="0067538D" w:rsidRDefault="0067538D" w:rsidP="00675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7538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67538D">
        <w:rPr>
          <w:rFonts w:ascii="Arial" w:eastAsia="Times New Roman" w:hAnsi="Arial" w:cs="Arial"/>
          <w:sz w:val="24"/>
          <w:szCs w:val="24"/>
        </w:rPr>
        <w:t xml:space="preserve"> к постановлению администрации </w:t>
      </w:r>
    </w:p>
    <w:p w:rsidR="0067538D" w:rsidRPr="0067538D" w:rsidRDefault="0067538D" w:rsidP="00675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7538D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67538D" w:rsidRPr="0067538D" w:rsidRDefault="0067538D" w:rsidP="00675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7538D">
        <w:rPr>
          <w:rFonts w:ascii="Arial" w:eastAsia="Times New Roman" w:hAnsi="Arial" w:cs="Arial"/>
          <w:sz w:val="24"/>
          <w:szCs w:val="24"/>
        </w:rPr>
        <w:t xml:space="preserve">Уральский сельсовет </w:t>
      </w:r>
    </w:p>
    <w:p w:rsidR="0067538D" w:rsidRPr="0067538D" w:rsidRDefault="0067538D" w:rsidP="00675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7538D">
        <w:rPr>
          <w:rFonts w:ascii="Arial" w:eastAsia="Times New Roman" w:hAnsi="Arial" w:cs="Arial"/>
          <w:sz w:val="24"/>
          <w:szCs w:val="24"/>
        </w:rPr>
        <w:t>Первомайского района</w:t>
      </w:r>
    </w:p>
    <w:p w:rsidR="0067538D" w:rsidRPr="0067538D" w:rsidRDefault="0067538D" w:rsidP="00675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7538D">
        <w:rPr>
          <w:rFonts w:ascii="Arial" w:eastAsia="Times New Roman" w:hAnsi="Arial" w:cs="Arial"/>
          <w:sz w:val="24"/>
          <w:szCs w:val="24"/>
        </w:rPr>
        <w:t xml:space="preserve"> Оренбургской области </w:t>
      </w:r>
    </w:p>
    <w:p w:rsidR="0067538D" w:rsidRPr="0067538D" w:rsidRDefault="0067538D" w:rsidP="00675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538D">
        <w:rPr>
          <w:rFonts w:ascii="Arial" w:eastAsia="Times New Roman" w:hAnsi="Arial" w:cs="Arial"/>
          <w:sz w:val="24"/>
          <w:szCs w:val="24"/>
        </w:rPr>
        <w:t>от 05.2022 №-</w:t>
      </w:r>
      <w:proofErr w:type="gramStart"/>
      <w:r w:rsidRPr="0067538D">
        <w:rPr>
          <w:rFonts w:ascii="Arial" w:eastAsia="Times New Roman" w:hAnsi="Arial" w:cs="Arial"/>
          <w:sz w:val="24"/>
          <w:szCs w:val="24"/>
        </w:rPr>
        <w:t>п</w:t>
      </w:r>
      <w:proofErr w:type="gramEnd"/>
    </w:p>
    <w:p w:rsidR="0067538D" w:rsidRPr="0067538D" w:rsidRDefault="0067538D" w:rsidP="0067538D">
      <w:pPr>
        <w:rPr>
          <w:rFonts w:ascii="Arial" w:hAnsi="Arial" w:cs="Arial"/>
          <w:sz w:val="24"/>
          <w:szCs w:val="24"/>
        </w:rPr>
      </w:pPr>
    </w:p>
    <w:p w:rsidR="0067538D" w:rsidRPr="0067538D" w:rsidRDefault="0067538D" w:rsidP="0067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7538D">
        <w:rPr>
          <w:rFonts w:ascii="Arial" w:hAnsi="Arial" w:cs="Arial"/>
          <w:sz w:val="24"/>
          <w:szCs w:val="24"/>
        </w:rPr>
        <w:tab/>
      </w:r>
      <w:r w:rsidRPr="0067538D">
        <w:rPr>
          <w:rFonts w:ascii="Arial" w:eastAsia="Times New Roman" w:hAnsi="Arial" w:cs="Arial"/>
          <w:sz w:val="24"/>
          <w:szCs w:val="24"/>
        </w:rPr>
        <w:t>Форма проверочного листа</w:t>
      </w:r>
    </w:p>
    <w:p w:rsidR="0067538D" w:rsidRPr="0067538D" w:rsidRDefault="0067538D" w:rsidP="0067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538D">
        <w:rPr>
          <w:rFonts w:ascii="Arial" w:eastAsia="Times New Roman" w:hAnsi="Arial" w:cs="Arial"/>
          <w:sz w:val="24"/>
          <w:szCs w:val="24"/>
        </w:rPr>
        <w:t xml:space="preserve">при осуществлении </w:t>
      </w:r>
      <w:r w:rsidRPr="0067538D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муниципального контроля </w:t>
      </w:r>
      <w:r w:rsidRPr="0067538D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67538D">
        <w:rPr>
          <w:rFonts w:ascii="Arial" w:hAnsi="Arial" w:cs="Arial"/>
          <w:sz w:val="24"/>
          <w:szCs w:val="24"/>
        </w:rPr>
        <w:t xml:space="preserve">в </w:t>
      </w:r>
      <w:r w:rsidRPr="0067538D">
        <w:rPr>
          <w:rFonts w:ascii="Arial" w:hAnsi="Arial" w:cs="Arial"/>
          <w:spacing w:val="2"/>
          <w:sz w:val="24"/>
          <w:szCs w:val="24"/>
        </w:rPr>
        <w:t>границах населенных пунктов сельского поселения Уральский сельсовет Первомайского района Оренбургской области</w:t>
      </w:r>
    </w:p>
    <w:p w:rsidR="0067538D" w:rsidRPr="0067538D" w:rsidRDefault="0067538D" w:rsidP="0067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7538D">
        <w:rPr>
          <w:rFonts w:ascii="Arial" w:hAnsi="Arial" w:cs="Arial"/>
          <w:sz w:val="24"/>
          <w:szCs w:val="24"/>
        </w:rPr>
        <w:tab/>
        <w:t>«</w:t>
      </w:r>
      <w:r w:rsidRPr="0067538D">
        <w:rPr>
          <w:rFonts w:ascii="Arial" w:eastAsiaTheme="minorHAnsi" w:hAnsi="Arial" w:cs="Arial"/>
          <w:sz w:val="24"/>
          <w:szCs w:val="24"/>
          <w:lang w:eastAsia="en-US"/>
        </w:rPr>
        <w:t xml:space="preserve">____»________________ 202_ г. </w:t>
      </w:r>
    </w:p>
    <w:p w:rsidR="0067538D" w:rsidRPr="0067538D" w:rsidRDefault="0067538D" w:rsidP="0067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7538D">
        <w:rPr>
          <w:rFonts w:ascii="Arial" w:eastAsiaTheme="minorHAnsi" w:hAnsi="Arial" w:cs="Arial"/>
          <w:sz w:val="24"/>
          <w:szCs w:val="24"/>
          <w:lang w:eastAsia="en-US"/>
        </w:rPr>
        <w:t xml:space="preserve">        (дата заполнения проверочного листа)</w:t>
      </w:r>
    </w:p>
    <w:p w:rsidR="0067538D" w:rsidRPr="0067538D" w:rsidRDefault="0067538D" w:rsidP="0067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7538D" w:rsidRPr="0067538D" w:rsidRDefault="0067538D" w:rsidP="0067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7538D" w:rsidRPr="0067538D" w:rsidRDefault="0067538D" w:rsidP="0067538D">
      <w:pPr>
        <w:pStyle w:val="a9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67538D">
        <w:rPr>
          <w:rFonts w:ascii="Arial" w:hAnsi="Arial" w:cs="Arial"/>
          <w:sz w:val="24"/>
          <w:szCs w:val="24"/>
        </w:rPr>
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:rsidR="0067538D" w:rsidRPr="0067538D" w:rsidRDefault="0067538D" w:rsidP="0067538D">
      <w:pPr>
        <w:tabs>
          <w:tab w:val="left" w:pos="3600"/>
        </w:tabs>
        <w:rPr>
          <w:rFonts w:ascii="Arial" w:hAnsi="Arial" w:cs="Arial"/>
          <w:sz w:val="24"/>
          <w:szCs w:val="24"/>
        </w:rPr>
      </w:pPr>
      <w:r w:rsidRPr="0067538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67538D" w:rsidRPr="0067538D" w:rsidRDefault="0067538D" w:rsidP="0067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38D">
        <w:rPr>
          <w:rFonts w:ascii="Arial" w:eastAsia="Times New Roman" w:hAnsi="Arial" w:cs="Arial"/>
          <w:sz w:val="24"/>
          <w:szCs w:val="24"/>
        </w:rPr>
        <w:t>2.</w:t>
      </w:r>
      <w:r w:rsidRPr="0067538D">
        <w:rPr>
          <w:rFonts w:ascii="Arial" w:hAnsi="Arial" w:cs="Arial"/>
          <w:sz w:val="24"/>
          <w:szCs w:val="24"/>
        </w:rPr>
        <w:t>Наименование контрольного органа и реквизиты нормативного правового акта об утверждении формы проверочного листа:</w:t>
      </w:r>
    </w:p>
    <w:p w:rsidR="0067538D" w:rsidRPr="0067538D" w:rsidRDefault="0067538D" w:rsidP="00675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38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67538D" w:rsidRPr="0067538D" w:rsidRDefault="0067538D" w:rsidP="0067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38D" w:rsidRPr="0067538D" w:rsidRDefault="0067538D" w:rsidP="00675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538D">
        <w:rPr>
          <w:rFonts w:ascii="Arial" w:eastAsia="Times New Roman" w:hAnsi="Arial" w:cs="Arial"/>
          <w:sz w:val="24"/>
          <w:szCs w:val="24"/>
        </w:rPr>
        <w:t>3.Объект муниципального контроля, в отношении которого проводится контрольное мероприятие:</w:t>
      </w:r>
    </w:p>
    <w:p w:rsidR="0067538D" w:rsidRPr="0067538D" w:rsidRDefault="0067538D" w:rsidP="0067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538D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67538D" w:rsidRPr="0067538D" w:rsidRDefault="0067538D" w:rsidP="0067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538D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67538D" w:rsidRPr="0067538D" w:rsidRDefault="0067538D" w:rsidP="0067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38D" w:rsidRPr="0067538D" w:rsidRDefault="0067538D" w:rsidP="00675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7538D">
        <w:rPr>
          <w:rFonts w:ascii="Arial" w:eastAsia="Times New Roman" w:hAnsi="Arial" w:cs="Arial"/>
          <w:sz w:val="24"/>
          <w:szCs w:val="24"/>
        </w:rPr>
        <w:t xml:space="preserve">4.Фамилия,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  <w:proofErr w:type="gramEnd"/>
    </w:p>
    <w:p w:rsidR="0067538D" w:rsidRPr="0067538D" w:rsidRDefault="0067538D" w:rsidP="0067538D">
      <w:pPr>
        <w:rPr>
          <w:rFonts w:ascii="Arial" w:eastAsia="Times New Roman" w:hAnsi="Arial" w:cs="Arial"/>
          <w:sz w:val="24"/>
          <w:szCs w:val="24"/>
        </w:rPr>
      </w:pPr>
      <w:r w:rsidRPr="0067538D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7538D" w:rsidRPr="0067538D" w:rsidRDefault="0067538D" w:rsidP="0067538D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Arial" w:hAnsi="Arial" w:cs="Arial"/>
          <w:sz w:val="24"/>
          <w:szCs w:val="24"/>
        </w:rPr>
      </w:pPr>
      <w:r w:rsidRPr="0067538D">
        <w:rPr>
          <w:rFonts w:ascii="Arial" w:eastAsia="Times New Roman" w:hAnsi="Arial" w:cs="Arial"/>
          <w:sz w:val="24"/>
          <w:szCs w:val="24"/>
        </w:rPr>
        <w:t>5.</w:t>
      </w:r>
      <w:r w:rsidRPr="0067538D">
        <w:rPr>
          <w:rFonts w:ascii="Arial" w:hAnsi="Arial" w:cs="Arial"/>
          <w:sz w:val="24"/>
          <w:szCs w:val="24"/>
        </w:rPr>
        <w:t xml:space="preserve">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67538D" w:rsidRPr="0067538D" w:rsidRDefault="0067538D" w:rsidP="0067538D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Arial" w:eastAsia="Times New Roman" w:hAnsi="Arial" w:cs="Arial"/>
          <w:sz w:val="24"/>
          <w:szCs w:val="24"/>
        </w:rPr>
      </w:pPr>
      <w:r w:rsidRPr="0067538D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67538D" w:rsidRPr="0067538D" w:rsidRDefault="0067538D" w:rsidP="0067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38D">
        <w:rPr>
          <w:rFonts w:ascii="Arial" w:eastAsia="Times New Roman" w:hAnsi="Arial" w:cs="Arial"/>
          <w:sz w:val="24"/>
          <w:szCs w:val="24"/>
        </w:rPr>
        <w:lastRenderedPageBreak/>
        <w:t>6.</w:t>
      </w:r>
      <w:r w:rsidRPr="0067538D">
        <w:rPr>
          <w:rFonts w:ascii="Arial" w:hAnsi="Arial" w:cs="Arial"/>
          <w:sz w:val="24"/>
          <w:szCs w:val="24"/>
        </w:rPr>
        <w:t>Место (места) проведения контрольного  мероприятия с заполнением проверочного листа:</w:t>
      </w:r>
    </w:p>
    <w:p w:rsidR="0067538D" w:rsidRPr="0067538D" w:rsidRDefault="0067538D" w:rsidP="0067538D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Arial" w:hAnsi="Arial" w:cs="Arial"/>
          <w:sz w:val="24"/>
          <w:szCs w:val="24"/>
        </w:rPr>
      </w:pPr>
      <w:r w:rsidRPr="0067538D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67538D" w:rsidRPr="0067538D" w:rsidRDefault="0067538D" w:rsidP="00675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7538D" w:rsidRPr="0067538D" w:rsidRDefault="0067538D" w:rsidP="00675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38D">
        <w:rPr>
          <w:rFonts w:ascii="Arial" w:eastAsia="Times New Roman" w:hAnsi="Arial" w:cs="Arial"/>
          <w:sz w:val="24"/>
          <w:szCs w:val="24"/>
        </w:rPr>
        <w:t xml:space="preserve">7.Учетный </w:t>
      </w:r>
      <w:r w:rsidRPr="0067538D">
        <w:rPr>
          <w:rFonts w:ascii="Arial" w:hAnsi="Arial" w:cs="Arial"/>
          <w:sz w:val="24"/>
          <w:szCs w:val="24"/>
        </w:rPr>
        <w:t>номер контрольного мероприятия:</w:t>
      </w:r>
    </w:p>
    <w:p w:rsidR="0067538D" w:rsidRPr="0067538D" w:rsidRDefault="0067538D" w:rsidP="0067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38D">
        <w:rPr>
          <w:rFonts w:ascii="Arial" w:hAnsi="Arial" w:cs="Arial"/>
          <w:sz w:val="24"/>
          <w:szCs w:val="24"/>
        </w:rPr>
        <w:t xml:space="preserve"> (№ _____________ от ___________).</w:t>
      </w:r>
    </w:p>
    <w:p w:rsidR="0067538D" w:rsidRPr="0067538D" w:rsidRDefault="0067538D" w:rsidP="00675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538D" w:rsidRPr="0067538D" w:rsidRDefault="0067538D" w:rsidP="0067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38D">
        <w:rPr>
          <w:rFonts w:ascii="Arial" w:hAnsi="Arial" w:cs="Arial"/>
          <w:sz w:val="24"/>
          <w:szCs w:val="24"/>
        </w:rPr>
        <w:t>8. 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лист:</w:t>
      </w:r>
    </w:p>
    <w:p w:rsidR="0067538D" w:rsidRPr="0067538D" w:rsidRDefault="0067538D" w:rsidP="0067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7538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7538D" w:rsidRPr="0067538D" w:rsidRDefault="0067538D" w:rsidP="00675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538D">
        <w:rPr>
          <w:rFonts w:ascii="Arial" w:eastAsia="Times New Roman" w:hAnsi="Arial" w:cs="Arial"/>
          <w:sz w:val="24"/>
          <w:szCs w:val="24"/>
        </w:rPr>
        <w:t>9.Перечень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67538D" w:rsidRPr="0067538D" w:rsidTr="00712584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38D" w:rsidRPr="0067538D" w:rsidRDefault="0067538D" w:rsidP="00712584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№</w:t>
            </w:r>
          </w:p>
          <w:p w:rsidR="0067538D" w:rsidRPr="0067538D" w:rsidRDefault="0067538D" w:rsidP="00712584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proofErr w:type="gramStart"/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38D" w:rsidRPr="0067538D" w:rsidRDefault="0067538D" w:rsidP="00712584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38D" w:rsidRPr="0067538D" w:rsidRDefault="0067538D" w:rsidP="00712584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38D" w:rsidRPr="0067538D" w:rsidRDefault="0067538D" w:rsidP="00712584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38D" w:rsidRPr="0067538D" w:rsidRDefault="0067538D" w:rsidP="00712584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67538D" w:rsidRPr="0067538D" w:rsidTr="00712584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38D" w:rsidRPr="0067538D" w:rsidRDefault="0067538D" w:rsidP="00712584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38D" w:rsidRPr="0067538D" w:rsidRDefault="0067538D" w:rsidP="00712584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38D" w:rsidRPr="0067538D" w:rsidRDefault="0067538D" w:rsidP="00712584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38D" w:rsidRPr="0067538D" w:rsidRDefault="0067538D" w:rsidP="00712584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67538D" w:rsidRPr="0067538D" w:rsidTr="00712584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38D" w:rsidRPr="0067538D" w:rsidRDefault="0067538D" w:rsidP="00712584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38D" w:rsidRPr="0067538D" w:rsidRDefault="0067538D" w:rsidP="00712584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38D" w:rsidRPr="0067538D" w:rsidRDefault="0067538D" w:rsidP="00712584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38D" w:rsidRPr="0067538D" w:rsidRDefault="0067538D" w:rsidP="00712584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38D" w:rsidRPr="0067538D" w:rsidRDefault="0067538D" w:rsidP="00712584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38D" w:rsidRPr="0067538D" w:rsidRDefault="0067538D" w:rsidP="00712584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38D" w:rsidRPr="0067538D" w:rsidRDefault="0067538D" w:rsidP="00712584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67538D" w:rsidRPr="0067538D" w:rsidTr="00712584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67538D">
              <w:rPr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</w:t>
            </w:r>
            <w:r w:rsidRPr="0067538D">
              <w:rPr>
                <w:sz w:val="24"/>
                <w:szCs w:val="24"/>
              </w:rPr>
              <w:lastRenderedPageBreak/>
              <w:t>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67538D">
              <w:rPr>
                <w:sz w:val="24"/>
                <w:szCs w:val="24"/>
              </w:rPr>
              <w:t xml:space="preserve"> надзора?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jc w:val="both"/>
              <w:rPr>
                <w:sz w:val="24"/>
                <w:szCs w:val="24"/>
              </w:rPr>
            </w:pPr>
            <w:hyperlink r:id="rId4" w:history="1">
              <w:r w:rsidRPr="0067538D">
                <w:rPr>
                  <w:rStyle w:val="aa"/>
                  <w:sz w:val="24"/>
                  <w:szCs w:val="24"/>
                </w:rPr>
                <w:t>пункт 2 статьи 16</w:t>
              </w:r>
            </w:hyperlink>
            <w:r w:rsidRPr="0067538D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67538D" w:rsidRPr="0067538D" w:rsidTr="00712584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rPr>
                <w:sz w:val="24"/>
                <w:szCs w:val="24"/>
              </w:rPr>
            </w:pPr>
            <w:r w:rsidRPr="0067538D">
              <w:rPr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jc w:val="both"/>
              <w:rPr>
                <w:sz w:val="24"/>
                <w:szCs w:val="24"/>
              </w:rPr>
            </w:pPr>
            <w:hyperlink r:id="rId5" w:history="1">
              <w:r w:rsidRPr="0067538D">
                <w:rPr>
                  <w:rStyle w:val="aa"/>
                  <w:sz w:val="24"/>
                  <w:szCs w:val="24"/>
                </w:rPr>
                <w:t>пункт 3 статьи 16</w:t>
              </w:r>
            </w:hyperlink>
            <w:r w:rsidRPr="0067538D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67538D" w:rsidRPr="0067538D" w:rsidTr="00712584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rPr>
                <w:sz w:val="24"/>
                <w:szCs w:val="24"/>
              </w:rPr>
            </w:pPr>
            <w:r w:rsidRPr="0067538D">
              <w:rPr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jc w:val="both"/>
              <w:rPr>
                <w:sz w:val="24"/>
                <w:szCs w:val="24"/>
              </w:rPr>
            </w:pPr>
            <w:hyperlink r:id="rId6" w:history="1">
              <w:r w:rsidRPr="0067538D">
                <w:rPr>
                  <w:rStyle w:val="aa"/>
                  <w:sz w:val="24"/>
                  <w:szCs w:val="24"/>
                </w:rPr>
                <w:t>пункт 4 статьи 16</w:t>
              </w:r>
            </w:hyperlink>
            <w:r w:rsidRPr="0067538D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7538D" w:rsidRPr="0067538D" w:rsidRDefault="0067538D" w:rsidP="00712584">
            <w:pPr>
              <w:pStyle w:val="ConsPlusNormal"/>
              <w:jc w:val="both"/>
              <w:rPr>
                <w:sz w:val="24"/>
                <w:szCs w:val="24"/>
              </w:rPr>
            </w:pPr>
            <w:hyperlink r:id="rId7" w:history="1">
              <w:r w:rsidRPr="0067538D">
                <w:rPr>
                  <w:rStyle w:val="aa"/>
                  <w:sz w:val="24"/>
                  <w:szCs w:val="24"/>
                </w:rPr>
                <w:t>приказ</w:t>
              </w:r>
            </w:hyperlink>
            <w:r w:rsidRPr="0067538D">
              <w:rPr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67538D" w:rsidRPr="0067538D" w:rsidTr="00712584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rPr>
                <w:sz w:val="24"/>
                <w:szCs w:val="24"/>
              </w:rPr>
            </w:pPr>
            <w:r w:rsidRPr="0067538D">
              <w:rPr>
                <w:sz w:val="24"/>
                <w:szCs w:val="24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</w:t>
            </w:r>
            <w:r w:rsidRPr="0067538D">
              <w:rPr>
                <w:sz w:val="24"/>
                <w:szCs w:val="24"/>
              </w:rPr>
              <w:lastRenderedPageBreak/>
              <w:t>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jc w:val="both"/>
              <w:rPr>
                <w:sz w:val="24"/>
                <w:szCs w:val="24"/>
              </w:rPr>
            </w:pPr>
            <w:hyperlink r:id="rId8" w:history="1">
              <w:r w:rsidRPr="0067538D">
                <w:rPr>
                  <w:rStyle w:val="aa"/>
                  <w:sz w:val="24"/>
                  <w:szCs w:val="24"/>
                </w:rPr>
                <w:t>пункты 1</w:t>
              </w:r>
            </w:hyperlink>
            <w:r w:rsidRPr="0067538D">
              <w:rPr>
                <w:sz w:val="24"/>
                <w:szCs w:val="24"/>
              </w:rPr>
              <w:t xml:space="preserve">, </w:t>
            </w:r>
            <w:hyperlink r:id="rId9" w:history="1">
              <w:r w:rsidRPr="0067538D">
                <w:rPr>
                  <w:rStyle w:val="aa"/>
                  <w:sz w:val="24"/>
                  <w:szCs w:val="24"/>
                </w:rPr>
                <w:t>2 статьи 17</w:t>
              </w:r>
            </w:hyperlink>
            <w:r w:rsidRPr="0067538D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67538D" w:rsidRPr="0067538D" w:rsidTr="0071258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 xml:space="preserve">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rPr>
                <w:sz w:val="24"/>
                <w:szCs w:val="24"/>
              </w:rPr>
            </w:pPr>
            <w:r w:rsidRPr="0067538D">
              <w:rPr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0" w:history="1">
              <w:r w:rsidRPr="0067538D">
                <w:rPr>
                  <w:rStyle w:val="aa"/>
                  <w:sz w:val="24"/>
                  <w:szCs w:val="24"/>
                </w:rPr>
                <w:t>пункт 3 статьи 17</w:t>
              </w:r>
            </w:hyperlink>
            <w:r w:rsidRPr="0067538D">
              <w:rPr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7538D" w:rsidRPr="0067538D" w:rsidRDefault="0067538D" w:rsidP="00712584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1" w:history="1">
              <w:r w:rsidRPr="0067538D">
                <w:rPr>
                  <w:rStyle w:val="aa"/>
                  <w:sz w:val="24"/>
                  <w:szCs w:val="24"/>
                </w:rPr>
                <w:t>приказ</w:t>
              </w:r>
            </w:hyperlink>
            <w:r w:rsidRPr="0067538D">
              <w:rPr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67538D" w:rsidRPr="0067538D" w:rsidTr="0071258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rPr>
                <w:sz w:val="24"/>
                <w:szCs w:val="24"/>
              </w:rPr>
            </w:pPr>
            <w:r w:rsidRPr="0067538D">
              <w:rPr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2" w:history="1">
              <w:r w:rsidRPr="0067538D">
                <w:rPr>
                  <w:rStyle w:val="aa"/>
                  <w:sz w:val="24"/>
                  <w:szCs w:val="24"/>
                </w:rPr>
                <w:t>пункт 1 статьи 18</w:t>
              </w:r>
            </w:hyperlink>
            <w:r w:rsidRPr="0067538D">
              <w:rPr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67538D" w:rsidRPr="0067538D" w:rsidTr="0071258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rPr>
                <w:sz w:val="24"/>
                <w:szCs w:val="24"/>
              </w:rPr>
            </w:pPr>
            <w:r w:rsidRPr="0067538D">
              <w:rPr>
                <w:sz w:val="24"/>
                <w:szCs w:val="24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</w:t>
            </w:r>
            <w:r w:rsidRPr="0067538D">
              <w:rPr>
                <w:sz w:val="24"/>
                <w:szCs w:val="24"/>
              </w:rPr>
              <w:lastRenderedPageBreak/>
              <w:t>инженерных коммуникаций с владельцем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3" w:history="1">
              <w:r w:rsidRPr="0067538D">
                <w:rPr>
                  <w:rStyle w:val="aa"/>
                  <w:sz w:val="24"/>
                  <w:szCs w:val="24"/>
                </w:rPr>
                <w:t>пункт 2 статьи 19</w:t>
              </w:r>
            </w:hyperlink>
            <w:r w:rsidRPr="0067538D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67538D" w:rsidRPr="0067538D" w:rsidTr="0071258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rPr>
                <w:sz w:val="24"/>
                <w:szCs w:val="24"/>
              </w:rPr>
            </w:pPr>
            <w:r w:rsidRPr="0067538D">
              <w:rPr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67538D">
              <w:rPr>
                <w:sz w:val="24"/>
                <w:szCs w:val="24"/>
              </w:rPr>
              <w:t>полос</w:t>
            </w:r>
            <w:proofErr w:type="gramEnd"/>
            <w:r w:rsidRPr="0067538D">
              <w:rPr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4" w:history="1">
              <w:r w:rsidRPr="0067538D">
                <w:rPr>
                  <w:rStyle w:val="aa"/>
                  <w:sz w:val="24"/>
                  <w:szCs w:val="24"/>
                </w:rPr>
                <w:t>пункт 2 статьи 19</w:t>
              </w:r>
            </w:hyperlink>
            <w:r w:rsidRPr="0067538D">
              <w:rPr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67538D" w:rsidRPr="0067538D" w:rsidTr="0071258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rPr>
                <w:sz w:val="24"/>
                <w:szCs w:val="24"/>
              </w:rPr>
            </w:pPr>
            <w:r w:rsidRPr="0067538D">
              <w:rPr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5" w:history="1">
              <w:r w:rsidRPr="0067538D">
                <w:rPr>
                  <w:rStyle w:val="aa"/>
                  <w:sz w:val="24"/>
                  <w:szCs w:val="24"/>
                </w:rPr>
                <w:t>пункт 5 статьи 19</w:t>
              </w:r>
            </w:hyperlink>
            <w:r w:rsidRPr="0067538D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67538D" w:rsidRPr="0067538D" w:rsidTr="0071258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rPr>
                <w:sz w:val="24"/>
                <w:szCs w:val="24"/>
              </w:rPr>
            </w:pPr>
            <w:r w:rsidRPr="0067538D">
              <w:rPr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6" w:history="1">
              <w:r w:rsidRPr="0067538D">
                <w:rPr>
                  <w:rStyle w:val="aa"/>
                  <w:sz w:val="24"/>
                  <w:szCs w:val="24"/>
                </w:rPr>
                <w:t>пункт 1 статьи 22</w:t>
              </w:r>
            </w:hyperlink>
            <w:r w:rsidRPr="0067538D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67538D" w:rsidRPr="0067538D" w:rsidTr="0071258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rPr>
                <w:sz w:val="24"/>
                <w:szCs w:val="24"/>
              </w:rPr>
            </w:pPr>
            <w:r w:rsidRPr="0067538D">
              <w:rPr>
                <w:sz w:val="24"/>
                <w:szCs w:val="24"/>
              </w:rPr>
              <w:t xml:space="preserve">Не ухудшают ли объекты дорожного сервиса видимость на автомобильной дороге, другие условия </w:t>
            </w:r>
            <w:r w:rsidRPr="0067538D">
              <w:rPr>
                <w:sz w:val="24"/>
                <w:szCs w:val="24"/>
              </w:rPr>
              <w:lastRenderedPageBreak/>
              <w:t>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7" w:history="1">
              <w:r w:rsidRPr="0067538D">
                <w:rPr>
                  <w:rStyle w:val="aa"/>
                  <w:sz w:val="24"/>
                  <w:szCs w:val="24"/>
                </w:rPr>
                <w:t>пункт 3 статьи 22</w:t>
              </w:r>
            </w:hyperlink>
            <w:r w:rsidRPr="0067538D">
              <w:rPr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</w:t>
            </w:r>
            <w:r w:rsidRPr="0067538D">
              <w:rPr>
                <w:sz w:val="24"/>
                <w:szCs w:val="24"/>
              </w:rPr>
              <w:lastRenderedPageBreak/>
              <w:t>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67538D" w:rsidRPr="0067538D" w:rsidTr="0071258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rPr>
                <w:sz w:val="24"/>
                <w:szCs w:val="24"/>
              </w:rPr>
            </w:pPr>
            <w:r w:rsidRPr="0067538D">
              <w:rPr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8" w:history="1">
              <w:r w:rsidRPr="0067538D">
                <w:rPr>
                  <w:rStyle w:val="aa"/>
                  <w:sz w:val="24"/>
                  <w:szCs w:val="24"/>
                </w:rPr>
                <w:t>пункт 4 статьи 22</w:t>
              </w:r>
            </w:hyperlink>
            <w:r w:rsidRPr="0067538D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67538D" w:rsidRPr="0067538D" w:rsidTr="0071258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rPr>
                <w:sz w:val="24"/>
                <w:szCs w:val="24"/>
              </w:rPr>
            </w:pPr>
            <w:r w:rsidRPr="0067538D">
              <w:rPr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9" w:history="1">
              <w:r w:rsidRPr="0067538D">
                <w:rPr>
                  <w:rStyle w:val="aa"/>
                  <w:sz w:val="24"/>
                  <w:szCs w:val="24"/>
                </w:rPr>
                <w:t>пункт 6 статьи 22</w:t>
              </w:r>
            </w:hyperlink>
            <w:r w:rsidRPr="0067538D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67538D" w:rsidRPr="0067538D" w:rsidTr="0071258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rPr>
                <w:sz w:val="24"/>
                <w:szCs w:val="24"/>
              </w:rPr>
            </w:pPr>
            <w:r w:rsidRPr="0067538D">
              <w:rPr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jc w:val="both"/>
              <w:rPr>
                <w:sz w:val="24"/>
                <w:szCs w:val="24"/>
              </w:rPr>
            </w:pPr>
            <w:hyperlink r:id="rId20" w:history="1">
              <w:r w:rsidRPr="0067538D">
                <w:rPr>
                  <w:rStyle w:val="aa"/>
                  <w:sz w:val="24"/>
                  <w:szCs w:val="24"/>
                </w:rPr>
                <w:t>пункт 3 статьи 25</w:t>
              </w:r>
            </w:hyperlink>
            <w:r w:rsidRPr="0067538D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67538D" w:rsidRPr="0067538D" w:rsidTr="0071258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67538D">
              <w:rPr>
                <w:sz w:val="24"/>
                <w:szCs w:val="24"/>
              </w:rPr>
              <w:t xml:space="preserve">Размещены ли в границах полос отвода автомобильной дороги </w:t>
            </w:r>
            <w:r w:rsidRPr="0067538D">
              <w:rPr>
                <w:sz w:val="24"/>
                <w:szCs w:val="24"/>
              </w:rPr>
              <w:lastRenderedPageBreak/>
              <w:t>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jc w:val="both"/>
              <w:rPr>
                <w:sz w:val="24"/>
                <w:szCs w:val="24"/>
              </w:rPr>
            </w:pPr>
            <w:hyperlink r:id="rId21" w:history="1">
              <w:r w:rsidRPr="0067538D">
                <w:rPr>
                  <w:rStyle w:val="aa"/>
                  <w:sz w:val="24"/>
                  <w:szCs w:val="24"/>
                </w:rPr>
                <w:t>пункт 3 статьи 25</w:t>
              </w:r>
            </w:hyperlink>
            <w:r w:rsidRPr="0067538D">
              <w:rPr>
                <w:sz w:val="24"/>
                <w:szCs w:val="24"/>
              </w:rPr>
              <w:t xml:space="preserve"> Федерального закона от 08.11.2007 № 257-ФЗ «Об </w:t>
            </w:r>
            <w:r w:rsidRPr="0067538D">
              <w:rPr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67538D" w:rsidRPr="0067538D" w:rsidTr="0071258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rPr>
                <w:sz w:val="24"/>
                <w:szCs w:val="24"/>
              </w:rPr>
            </w:pPr>
            <w:r w:rsidRPr="0067538D">
              <w:rPr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jc w:val="both"/>
              <w:rPr>
                <w:sz w:val="24"/>
                <w:szCs w:val="24"/>
              </w:rPr>
            </w:pPr>
            <w:hyperlink r:id="rId22" w:history="1">
              <w:r w:rsidRPr="0067538D">
                <w:rPr>
                  <w:rStyle w:val="aa"/>
                  <w:sz w:val="24"/>
                  <w:szCs w:val="24"/>
                </w:rPr>
                <w:t>пункт 3 статьи 25</w:t>
              </w:r>
            </w:hyperlink>
            <w:r w:rsidRPr="0067538D">
              <w:rPr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67538D" w:rsidRPr="0067538D" w:rsidTr="0071258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rPr>
                <w:sz w:val="24"/>
                <w:szCs w:val="24"/>
              </w:rPr>
            </w:pPr>
            <w:r w:rsidRPr="0067538D">
              <w:rPr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jc w:val="both"/>
              <w:rPr>
                <w:sz w:val="24"/>
                <w:szCs w:val="24"/>
              </w:rPr>
            </w:pPr>
            <w:hyperlink r:id="rId23" w:history="1">
              <w:r w:rsidRPr="0067538D">
                <w:rPr>
                  <w:rStyle w:val="aa"/>
                  <w:sz w:val="24"/>
                  <w:szCs w:val="24"/>
                </w:rPr>
                <w:t>пункт 8 статьи 26</w:t>
              </w:r>
            </w:hyperlink>
            <w:r w:rsidRPr="0067538D">
              <w:rPr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67538D" w:rsidRPr="0067538D" w:rsidTr="0071258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rPr>
                <w:sz w:val="24"/>
                <w:szCs w:val="24"/>
              </w:rPr>
            </w:pPr>
            <w:r w:rsidRPr="0067538D">
              <w:rPr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pStyle w:val="ConsPlusNormal"/>
              <w:jc w:val="both"/>
              <w:rPr>
                <w:sz w:val="24"/>
                <w:szCs w:val="24"/>
              </w:rPr>
            </w:pPr>
            <w:hyperlink r:id="rId24" w:history="1">
              <w:r w:rsidRPr="0067538D">
                <w:rPr>
                  <w:rStyle w:val="aa"/>
                  <w:sz w:val="24"/>
                  <w:szCs w:val="24"/>
                </w:rPr>
                <w:t>пункт 8 статьи 26</w:t>
              </w:r>
            </w:hyperlink>
            <w:r w:rsidRPr="0067538D">
              <w:rPr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67538D" w:rsidRPr="0067538D" w:rsidTr="0071258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67538D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rPr>
                <w:rFonts w:ascii="Arial" w:hAnsi="Arial" w:cs="Arial"/>
                <w:sz w:val="24"/>
                <w:szCs w:val="24"/>
              </w:rPr>
            </w:pPr>
            <w:r w:rsidRPr="0067538D">
              <w:rPr>
                <w:rFonts w:ascii="Arial" w:hAnsi="Arial" w:cs="Arial"/>
                <w:sz w:val="24"/>
                <w:szCs w:val="24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rPr>
                <w:rFonts w:ascii="Arial" w:hAnsi="Arial" w:cs="Arial"/>
                <w:sz w:val="24"/>
                <w:szCs w:val="24"/>
              </w:rPr>
            </w:pPr>
            <w:r w:rsidRPr="0067538D">
              <w:rPr>
                <w:rFonts w:ascii="Arial" w:hAnsi="Arial" w:cs="Arial"/>
                <w:sz w:val="24"/>
                <w:szCs w:val="24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8D" w:rsidRPr="0067538D" w:rsidRDefault="0067538D" w:rsidP="00712584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67538D" w:rsidRPr="0067538D" w:rsidRDefault="0067538D" w:rsidP="00675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538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67538D" w:rsidRPr="0067538D" w:rsidRDefault="0067538D" w:rsidP="0067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7538D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7538D" w:rsidRPr="0067538D" w:rsidRDefault="0067538D" w:rsidP="0067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67538D">
        <w:rPr>
          <w:rFonts w:ascii="Arial" w:eastAsia="Times New Roman" w:hAnsi="Arial" w:cs="Arial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67538D" w:rsidRPr="0067538D" w:rsidRDefault="0067538D" w:rsidP="0067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67538D">
        <w:rPr>
          <w:rFonts w:ascii="Arial" w:eastAsia="Times New Roman" w:hAnsi="Arial" w:cs="Arial"/>
          <w:sz w:val="24"/>
          <w:szCs w:val="24"/>
        </w:rPr>
        <w:t>проводящего</w:t>
      </w:r>
      <w:proofErr w:type="gramEnd"/>
      <w:r w:rsidRPr="0067538D">
        <w:rPr>
          <w:rFonts w:ascii="Arial" w:eastAsia="Times New Roman" w:hAnsi="Arial" w:cs="Arial"/>
          <w:sz w:val="24"/>
          <w:szCs w:val="24"/>
        </w:rPr>
        <w:t xml:space="preserve"> плановую проверку и заполняющего проверочный лист)</w:t>
      </w:r>
    </w:p>
    <w:p w:rsidR="0067538D" w:rsidRPr="0067538D" w:rsidRDefault="0067538D" w:rsidP="0067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7538D">
        <w:rPr>
          <w:rFonts w:ascii="Arial" w:eastAsia="Times New Roman" w:hAnsi="Arial" w:cs="Arial"/>
          <w:sz w:val="24"/>
          <w:szCs w:val="24"/>
        </w:rPr>
        <w:t>______________________________________________</w:t>
      </w:r>
    </w:p>
    <w:p w:rsidR="0067538D" w:rsidRPr="0067538D" w:rsidRDefault="0067538D" w:rsidP="0067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7538D">
        <w:rPr>
          <w:rFonts w:ascii="Arial" w:eastAsia="Times New Roman" w:hAnsi="Arial" w:cs="Arial"/>
          <w:sz w:val="24"/>
          <w:szCs w:val="24"/>
        </w:rPr>
        <w:t>(подпись)</w:t>
      </w:r>
    </w:p>
    <w:p w:rsidR="0067538D" w:rsidRPr="0067538D" w:rsidRDefault="0067538D" w:rsidP="0067538D">
      <w:pPr>
        <w:rPr>
          <w:rFonts w:ascii="Arial" w:eastAsia="Times New Roman" w:hAnsi="Arial" w:cs="Arial"/>
          <w:sz w:val="24"/>
          <w:szCs w:val="24"/>
        </w:rPr>
      </w:pPr>
    </w:p>
    <w:p w:rsidR="0067538D" w:rsidRPr="0067538D" w:rsidRDefault="0067538D" w:rsidP="00631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7538D" w:rsidRPr="0067538D" w:rsidSect="0091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2C9E"/>
    <w:rsid w:val="0009025D"/>
    <w:rsid w:val="00102C9E"/>
    <w:rsid w:val="00166769"/>
    <w:rsid w:val="001674DB"/>
    <w:rsid w:val="001C419F"/>
    <w:rsid w:val="00237199"/>
    <w:rsid w:val="00250277"/>
    <w:rsid w:val="004344F7"/>
    <w:rsid w:val="005919BB"/>
    <w:rsid w:val="00631192"/>
    <w:rsid w:val="00637A20"/>
    <w:rsid w:val="0067538D"/>
    <w:rsid w:val="00692AA9"/>
    <w:rsid w:val="007545C7"/>
    <w:rsid w:val="00772F30"/>
    <w:rsid w:val="007C394E"/>
    <w:rsid w:val="009105DB"/>
    <w:rsid w:val="009B7FDF"/>
    <w:rsid w:val="009D19A8"/>
    <w:rsid w:val="00A93C28"/>
    <w:rsid w:val="00B046B4"/>
    <w:rsid w:val="00C1550C"/>
    <w:rsid w:val="00DC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02C9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102C9E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C9E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2C9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02C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2C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2C9E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C9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344F7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67538D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a">
    <w:name w:val="Hyperlink"/>
    <w:basedOn w:val="a0"/>
    <w:unhideWhenUsed/>
    <w:rsid w:val="0067538D"/>
    <w:rPr>
      <w:color w:val="0000FF"/>
      <w:u w:val="single"/>
    </w:rPr>
  </w:style>
  <w:style w:type="paragraph" w:customStyle="1" w:styleId="ConsPlusNormal">
    <w:name w:val="ConsPlusNormal"/>
    <w:rsid w:val="0067538D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29&amp;fld=134" TargetMode="External"/><Relationship Id="rId13" Type="http://schemas.openxmlformats.org/officeDocument/2006/relationships/hyperlink" Target="https://login.consultant.ru/link/?req=doc&amp;base=LAW&amp;n=330823&amp;date=28.10.2019&amp;dst=100703&amp;fld=134" TargetMode="External"/><Relationship Id="rId18" Type="http://schemas.openxmlformats.org/officeDocument/2006/relationships/hyperlink" Target="https://login.consultant.ru/link/?req=doc&amp;base=LAW&amp;n=330823&amp;date=28.10.2019&amp;dst=100749&amp;f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hyperlink" Target="https://login.consultant.ru/link/?req=doc&amp;base=LAW&amp;n=313364&amp;date=28.10.2019" TargetMode="External"/><Relationship Id="rId12" Type="http://schemas.openxmlformats.org/officeDocument/2006/relationships/hyperlink" Target="https://login.consultant.ru/link/?req=doc&amp;base=LAW&amp;n=330823&amp;date=28.10.2019&amp;dst=100219&amp;fld=134" TargetMode="External"/><Relationship Id="rId17" Type="http://schemas.openxmlformats.org/officeDocument/2006/relationships/hyperlink" Target="https://login.consultant.ru/link/?req=doc&amp;base=LAW&amp;n=330823&amp;date=28.10.2019&amp;dst=100249&amp;f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23&amp;date=28.10.2019&amp;dst=100247&amp;fld=134" TargetMode="External"/><Relationship Id="rId20" Type="http://schemas.openxmlformats.org/officeDocument/2006/relationships/hyperlink" Target="https://login.consultant.ru/link/?req=doc&amp;base=LAW&amp;n=330823&amp;date=28.10.2019&amp;dst=10027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210&amp;fld=134" TargetMode="External"/><Relationship Id="rId11" Type="http://schemas.openxmlformats.org/officeDocument/2006/relationships/hyperlink" Target="https://login.consultant.ru/link/?req=doc&amp;base=LAW&amp;n=313364&amp;date=28.10.2019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hyperlink" Target="https://login.consultant.ru/link/?req=doc&amp;base=LAW&amp;n=330823&amp;date=28.10.2019&amp;dst=100739&amp;fld=134" TargetMode="External"/><Relationship Id="rId15" Type="http://schemas.openxmlformats.org/officeDocument/2006/relationships/hyperlink" Target="https://login.consultant.ru/link/?req=doc&amp;base=LAW&amp;n=330823&amp;date=28.10.2019&amp;dst=100707&amp;fld=134" TargetMode="External"/><Relationship Id="rId23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30823&amp;date=28.10.2019&amp;dst=100216&amp;fld=134" TargetMode="External"/><Relationship Id="rId19" Type="http://schemas.openxmlformats.org/officeDocument/2006/relationships/hyperlink" Target="https://login.consultant.ru/link/?req=doc&amp;base=LAW&amp;n=330823&amp;date=28.10.2019&amp;dst=100255&amp;fld=134" TargetMode="External"/><Relationship Id="rId4" Type="http://schemas.openxmlformats.org/officeDocument/2006/relationships/hyperlink" Target="https://login.consultant.ru/link/?req=doc&amp;base=LAW&amp;n=330823&amp;date=28.10.2019&amp;dst=42&amp;fld=134" TargetMode="External"/><Relationship Id="rId9" Type="http://schemas.openxmlformats.org/officeDocument/2006/relationships/hyperlink" Target="https://login.consultant.ru/link/?req=doc&amp;base=LAW&amp;n=330823&amp;date=28.10.2019&amp;dst=100215&amp;fld=134" TargetMode="External"/><Relationship Id="rId14" Type="http://schemas.openxmlformats.org/officeDocument/2006/relationships/hyperlink" Target="https://login.consultant.ru/link/?req=doc&amp;base=LAW&amp;n=330823&amp;date=28.10.2019&amp;dst=100703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m.s.mendigereeva</dc:creator>
  <cp:keywords/>
  <dc:description/>
  <cp:lastModifiedBy>Уральский</cp:lastModifiedBy>
  <cp:revision>17</cp:revision>
  <dcterms:created xsi:type="dcterms:W3CDTF">2022-02-17T06:35:00Z</dcterms:created>
  <dcterms:modified xsi:type="dcterms:W3CDTF">2022-05-19T07:00:00Z</dcterms:modified>
</cp:coreProperties>
</file>